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40F7" w14:textId="77777777" w:rsidR="005A5F98" w:rsidRDefault="00C97C05" w:rsidP="003B42FB">
      <w:pPr>
        <w:pStyle w:val="Nzev"/>
        <w:jc w:val="left"/>
        <w:rPr>
          <w:rFonts w:ascii="Arial" w:hAnsi="Arial"/>
          <w:szCs w:val="28"/>
          <w:u w:val="none"/>
        </w:rPr>
      </w:pPr>
      <w:r>
        <w:rPr>
          <w:rFonts w:ascii="Arial" w:hAnsi="Arial"/>
          <w:szCs w:val="28"/>
          <w:u w:val="none"/>
        </w:rPr>
        <w:t xml:space="preserve"> </w:t>
      </w:r>
      <w:r w:rsidR="003B42FB" w:rsidRPr="003B42FB">
        <w:rPr>
          <w:rFonts w:ascii="Arial" w:hAnsi="Arial"/>
          <w:szCs w:val="28"/>
          <w:u w:val="none"/>
        </w:rPr>
        <w:t xml:space="preserve"> MATEŘSKÁ ŠKOLA LEDCE, LEDCE 100, 294 47 LEDCE, IČ: 75033232</w:t>
      </w:r>
    </w:p>
    <w:p w14:paraId="2E3A0418" w14:textId="77777777" w:rsidR="003B42FB" w:rsidRPr="00537538" w:rsidRDefault="003B42FB" w:rsidP="003B42FB">
      <w:pPr>
        <w:pStyle w:val="Nzev"/>
        <w:jc w:val="left"/>
        <w:rPr>
          <w:rFonts w:ascii="Arial" w:hAnsi="Arial"/>
          <w:sz w:val="16"/>
          <w:szCs w:val="16"/>
          <w:u w:val="none"/>
          <w:vertAlign w:val="subscript"/>
        </w:rPr>
      </w:pPr>
      <w:r w:rsidRPr="003B42FB">
        <w:rPr>
          <w:rFonts w:ascii="Arial" w:hAnsi="Arial"/>
          <w:szCs w:val="28"/>
          <w:u w:val="none"/>
        </w:rPr>
        <w:t xml:space="preserve">   </w:t>
      </w:r>
    </w:p>
    <w:p w14:paraId="02BBE7B0" w14:textId="77777777" w:rsidR="005A5F98" w:rsidRPr="00DC0EA7" w:rsidRDefault="005A5F98" w:rsidP="003B42FB">
      <w:pPr>
        <w:pStyle w:val="Nzev"/>
        <w:jc w:val="left"/>
        <w:rPr>
          <w:rFonts w:ascii="Arial" w:hAnsi="Arial"/>
          <w:sz w:val="20"/>
          <w:u w:val="none"/>
        </w:rPr>
      </w:pPr>
    </w:p>
    <w:p w14:paraId="7DB3EBAD" w14:textId="77777777" w:rsidR="003B42FB" w:rsidRPr="00DC0EA7" w:rsidRDefault="003B42FB" w:rsidP="003B42FB">
      <w:pPr>
        <w:pStyle w:val="Nzev"/>
        <w:rPr>
          <w:rFonts w:ascii="Arial" w:hAnsi="Arial"/>
          <w:sz w:val="32"/>
          <w:u w:val="thick" w:color="FF3300"/>
        </w:rPr>
      </w:pPr>
      <w:r w:rsidRPr="00DC0EA7">
        <w:rPr>
          <w:rFonts w:ascii="Arial" w:hAnsi="Arial"/>
          <w:sz w:val="32"/>
          <w:u w:val="thick" w:color="FF3300"/>
        </w:rPr>
        <w:t>ŠKOLNÍ ŘÁD MATEŘSKÉ ŠKOLY LEDCE</w:t>
      </w:r>
    </w:p>
    <w:p w14:paraId="7A655A83" w14:textId="72EDCFF5" w:rsidR="00281EC6" w:rsidRPr="00DC0EA7" w:rsidRDefault="00281EC6" w:rsidP="003B42FB">
      <w:pPr>
        <w:pStyle w:val="Nzev"/>
        <w:rPr>
          <w:rFonts w:ascii="Arial" w:hAnsi="Arial"/>
          <w:szCs w:val="28"/>
        </w:rPr>
      </w:pPr>
      <w:r w:rsidRPr="00DC0EA7">
        <w:rPr>
          <w:rFonts w:ascii="Arial" w:hAnsi="Arial"/>
          <w:szCs w:val="28"/>
        </w:rPr>
        <w:t xml:space="preserve">s účinností od </w:t>
      </w:r>
      <w:r w:rsidR="00E42282" w:rsidRPr="00DC0EA7">
        <w:rPr>
          <w:rFonts w:ascii="Arial" w:hAnsi="Arial"/>
          <w:szCs w:val="28"/>
        </w:rPr>
        <w:t>1</w:t>
      </w:r>
      <w:r w:rsidRPr="00DC0EA7">
        <w:rPr>
          <w:rFonts w:ascii="Arial" w:hAnsi="Arial"/>
          <w:szCs w:val="28"/>
        </w:rPr>
        <w:t>.</w:t>
      </w:r>
      <w:r w:rsidR="007957FB">
        <w:rPr>
          <w:rFonts w:ascii="Arial" w:hAnsi="Arial"/>
          <w:szCs w:val="28"/>
        </w:rPr>
        <w:t>9</w:t>
      </w:r>
      <w:r w:rsidRPr="00DC0EA7">
        <w:rPr>
          <w:rFonts w:ascii="Arial" w:hAnsi="Arial"/>
          <w:szCs w:val="28"/>
        </w:rPr>
        <w:t>.20</w:t>
      </w:r>
      <w:r w:rsidR="00E42282" w:rsidRPr="00DC0EA7">
        <w:rPr>
          <w:rFonts w:ascii="Arial" w:hAnsi="Arial"/>
          <w:szCs w:val="28"/>
        </w:rPr>
        <w:t>2</w:t>
      </w:r>
      <w:r w:rsidR="00B67F93">
        <w:rPr>
          <w:rFonts w:ascii="Arial" w:hAnsi="Arial"/>
          <w:szCs w:val="28"/>
        </w:rPr>
        <w:t>5</w:t>
      </w:r>
    </w:p>
    <w:p w14:paraId="1D4E3E84" w14:textId="77777777" w:rsidR="000619FF" w:rsidRPr="003B42FB" w:rsidRDefault="000619FF" w:rsidP="003B42FB">
      <w:pPr>
        <w:rPr>
          <w:rFonts w:ascii="Arial" w:hAnsi="Arial" w:cs="Arial"/>
          <w:sz w:val="20"/>
        </w:rPr>
      </w:pPr>
    </w:p>
    <w:p w14:paraId="5DC10938" w14:textId="77777777" w:rsidR="003B42FB" w:rsidRPr="003B42FB" w:rsidRDefault="003B42FB" w:rsidP="003B42FB">
      <w:pPr>
        <w:rPr>
          <w:rFonts w:ascii="Arial" w:hAnsi="Arial" w:cs="Arial"/>
        </w:rPr>
      </w:pPr>
    </w:p>
    <w:p w14:paraId="518B9D2F" w14:textId="77777777" w:rsidR="003B42FB" w:rsidRPr="0026145B" w:rsidRDefault="003B42FB" w:rsidP="00132AEB">
      <w:pPr>
        <w:jc w:val="both"/>
        <w:rPr>
          <w:rFonts w:ascii="Arial" w:hAnsi="Arial" w:cs="Arial"/>
          <w:bCs/>
          <w:sz w:val="22"/>
          <w:szCs w:val="22"/>
        </w:rPr>
      </w:pPr>
      <w:r w:rsidRPr="0026145B">
        <w:rPr>
          <w:rFonts w:ascii="Arial" w:hAnsi="Arial" w:cs="Arial"/>
          <w:bCs/>
          <w:sz w:val="22"/>
          <w:szCs w:val="22"/>
        </w:rPr>
        <w:t xml:space="preserve">Zpracovaný </w:t>
      </w:r>
      <w:r w:rsidRPr="0026145B">
        <w:rPr>
          <w:rFonts w:ascii="Arial" w:hAnsi="Arial" w:cs="Arial"/>
          <w:sz w:val="22"/>
          <w:szCs w:val="22"/>
        </w:rPr>
        <w:t xml:space="preserve">v souladu s § 30 zákona č. 561/2004 Sb., o předškolním, základním, středním, vyšším odborném a jiném vzdělávání </w:t>
      </w:r>
      <w:r w:rsidRPr="0026145B">
        <w:rPr>
          <w:rFonts w:ascii="Arial" w:hAnsi="Arial" w:cs="Arial"/>
          <w:bCs/>
          <w:sz w:val="22"/>
          <w:szCs w:val="22"/>
        </w:rPr>
        <w:t>vydává tento řád</w:t>
      </w:r>
      <w:r w:rsidRPr="0026145B">
        <w:rPr>
          <w:rFonts w:ascii="Arial" w:hAnsi="Arial" w:cs="Arial"/>
          <w:sz w:val="22"/>
          <w:szCs w:val="22"/>
        </w:rPr>
        <w:t xml:space="preserve">, </w:t>
      </w:r>
      <w:r w:rsidRPr="0026145B">
        <w:rPr>
          <w:rFonts w:ascii="Arial" w:hAnsi="Arial" w:cs="Arial"/>
          <w:bCs/>
          <w:sz w:val="22"/>
          <w:szCs w:val="22"/>
        </w:rPr>
        <w:t>kterým se upřesňují vzájemné vztahy mezi dětmi, jejich zákonnými zástupci a zaměstnanci školy.</w:t>
      </w:r>
    </w:p>
    <w:p w14:paraId="7419E6DE" w14:textId="77777777" w:rsidR="005A5F98" w:rsidRPr="0026145B" w:rsidRDefault="005A5F98" w:rsidP="00132AEB">
      <w:pPr>
        <w:spacing w:after="180"/>
        <w:jc w:val="both"/>
        <w:rPr>
          <w:rFonts w:ascii="Arial" w:hAnsi="Arial" w:cs="Arial"/>
          <w:sz w:val="22"/>
          <w:szCs w:val="22"/>
        </w:rPr>
      </w:pPr>
    </w:p>
    <w:p w14:paraId="20BAC7D7" w14:textId="77777777" w:rsidR="005A5F98" w:rsidRPr="00FA5BF0" w:rsidRDefault="005A5F98" w:rsidP="00132AEB">
      <w:pPr>
        <w:jc w:val="both"/>
        <w:rPr>
          <w:rFonts w:ascii="Arial" w:hAnsi="Arial" w:cs="Arial"/>
          <w:b/>
          <w:bCs/>
          <w:caps/>
          <w:u w:val="single"/>
        </w:rPr>
      </w:pPr>
      <w:r w:rsidRPr="00FA5BF0">
        <w:rPr>
          <w:rFonts w:ascii="Arial" w:hAnsi="Arial" w:cs="Arial"/>
          <w:b/>
          <w:bCs/>
          <w:caps/>
          <w:u w:val="single"/>
        </w:rPr>
        <w:t>PrÁva a povinnosti účastníků předškolní výchovy a vzdělávání</w:t>
      </w:r>
    </w:p>
    <w:p w14:paraId="389139E1" w14:textId="77777777" w:rsidR="005A5F98" w:rsidRPr="00281D3D" w:rsidRDefault="005A5F98" w:rsidP="00132AEB">
      <w:pPr>
        <w:pStyle w:val="Nadpis4"/>
        <w:ind w:firstLine="141"/>
        <w:jc w:val="both"/>
        <w:rPr>
          <w:rFonts w:ascii="Arial" w:hAnsi="Arial" w:cs="Arial"/>
          <w:b/>
          <w:bCs/>
        </w:rPr>
      </w:pPr>
    </w:p>
    <w:p w14:paraId="36663E1C" w14:textId="6F347584" w:rsidR="005A5F98" w:rsidRPr="00281D3D" w:rsidRDefault="005A5F98" w:rsidP="00132AEB">
      <w:pPr>
        <w:jc w:val="both"/>
        <w:rPr>
          <w:rFonts w:ascii="Arial" w:hAnsi="Arial" w:cs="Arial"/>
          <w:b/>
          <w:bCs/>
        </w:rPr>
      </w:pPr>
      <w:r w:rsidRPr="00281D3D">
        <w:rPr>
          <w:rFonts w:ascii="Arial" w:hAnsi="Arial" w:cs="Arial"/>
          <w:b/>
          <w:bCs/>
        </w:rPr>
        <w:t>Základní cíle mateřské školy při zabezpečování předškolní výchovy a vzdělávání a školní vzdělávací program</w:t>
      </w:r>
    </w:p>
    <w:p w14:paraId="0B699C0E"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1. Mateřská škola v rámci předškolní výchovy a vzdělávání</w:t>
      </w:r>
    </w:p>
    <w:p w14:paraId="6D947D6E"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podporuje rozvoj osobnosti dítěte předškolního věku</w:t>
      </w:r>
    </w:p>
    <w:p w14:paraId="749CD593"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podílí se na jeho zdravém citovém, rozumovém a tělesném rozvoji</w:t>
      </w:r>
    </w:p>
    <w:p w14:paraId="3FBA68E8"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podílí se na osvojování základních pravidel chování dítětem</w:t>
      </w:r>
    </w:p>
    <w:p w14:paraId="6D575389"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podporuje získávání základních životních hodnot a mezilidských vztahů dítěte</w:t>
      </w:r>
    </w:p>
    <w:p w14:paraId="4A2CA502"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vytváří základní předpoklady pro pokračování ve vzdělávání</w:t>
      </w:r>
    </w:p>
    <w:p w14:paraId="2DC3097B"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napomáhá vyrovnávat nerovnosti vývoje dětí před jejich vstupem do základního</w:t>
      </w:r>
      <w:r w:rsidR="00281EC6" w:rsidRPr="0026145B">
        <w:rPr>
          <w:rFonts w:ascii="Arial" w:hAnsi="Arial" w:cs="Arial"/>
          <w:sz w:val="22"/>
          <w:szCs w:val="22"/>
        </w:rPr>
        <w:t xml:space="preserve"> vzdělávání</w:t>
      </w:r>
      <w:r w:rsidRPr="0026145B">
        <w:rPr>
          <w:rFonts w:ascii="Arial" w:hAnsi="Arial" w:cs="Arial"/>
          <w:sz w:val="22"/>
          <w:szCs w:val="22"/>
        </w:rPr>
        <w:t xml:space="preserve"> </w:t>
      </w:r>
    </w:p>
    <w:p w14:paraId="2E4F7FAA"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poskytuje speciální pedagogickou péči dětem se speciálními vzdělávacími potřebami</w:t>
      </w:r>
    </w:p>
    <w:p w14:paraId="3AE15747" w14:textId="77777777" w:rsidR="005A5F98" w:rsidRPr="0026145B" w:rsidRDefault="005A5F98" w:rsidP="00132AEB">
      <w:pPr>
        <w:numPr>
          <w:ilvl w:val="0"/>
          <w:numId w:val="2"/>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vytváří podmínky pro rozvoj nadaných dětí</w:t>
      </w:r>
    </w:p>
    <w:p w14:paraId="71DE134F" w14:textId="77777777" w:rsidR="005A5F98" w:rsidRPr="0026145B" w:rsidRDefault="005A5F98" w:rsidP="00132AEB">
      <w:pPr>
        <w:jc w:val="both"/>
        <w:rPr>
          <w:rFonts w:ascii="Arial" w:hAnsi="Arial" w:cs="Arial"/>
          <w:sz w:val="22"/>
          <w:szCs w:val="22"/>
        </w:rPr>
      </w:pPr>
    </w:p>
    <w:p w14:paraId="6F97B9B4"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 xml:space="preserve">2. Školní vzdělávací program </w:t>
      </w:r>
      <w:r w:rsidR="004C66E8" w:rsidRPr="0026145B">
        <w:rPr>
          <w:rFonts w:ascii="Arial" w:hAnsi="Arial" w:cs="Arial"/>
          <w:sz w:val="22"/>
          <w:szCs w:val="22"/>
        </w:rPr>
        <w:t xml:space="preserve">„Veselá školka“ </w:t>
      </w:r>
      <w:r w:rsidRPr="0026145B">
        <w:rPr>
          <w:rFonts w:ascii="Arial" w:hAnsi="Arial" w:cs="Arial"/>
          <w:sz w:val="22"/>
          <w:szCs w:val="22"/>
        </w:rPr>
        <w:t>upřesňuje cíle, zaměření, formy a obsah vzdělávání podle konkrétních podmínek uplatněných v</w:t>
      </w:r>
      <w:r w:rsidR="004C66E8" w:rsidRPr="0026145B">
        <w:rPr>
          <w:rFonts w:ascii="Arial" w:hAnsi="Arial" w:cs="Arial"/>
          <w:sz w:val="22"/>
          <w:szCs w:val="22"/>
        </w:rPr>
        <w:t xml:space="preserve"> naší </w:t>
      </w:r>
      <w:r w:rsidRPr="0026145B">
        <w:rPr>
          <w:rFonts w:ascii="Arial" w:hAnsi="Arial" w:cs="Arial"/>
          <w:sz w:val="22"/>
          <w:szCs w:val="22"/>
        </w:rPr>
        <w:t>mateřské škole.</w:t>
      </w:r>
    </w:p>
    <w:p w14:paraId="2ABC1FE9"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v platném znění.</w:t>
      </w:r>
    </w:p>
    <w:p w14:paraId="0E20E851" w14:textId="77777777" w:rsidR="005A5F98" w:rsidRPr="00281D3D" w:rsidRDefault="005A5F98" w:rsidP="00132AEB">
      <w:pPr>
        <w:jc w:val="both"/>
        <w:rPr>
          <w:rFonts w:ascii="Arial" w:hAnsi="Arial" w:cs="Arial"/>
          <w:u w:val="single"/>
        </w:rPr>
      </w:pPr>
    </w:p>
    <w:p w14:paraId="1F7D2785" w14:textId="77777777" w:rsidR="005A5F98" w:rsidRPr="00281D3D" w:rsidRDefault="005A5F98" w:rsidP="00132AEB">
      <w:pPr>
        <w:jc w:val="both"/>
        <w:rPr>
          <w:rFonts w:ascii="Arial" w:hAnsi="Arial" w:cs="Arial"/>
          <w:b/>
          <w:bCs/>
        </w:rPr>
      </w:pPr>
      <w:r w:rsidRPr="00281D3D">
        <w:rPr>
          <w:rFonts w:ascii="Arial" w:hAnsi="Arial" w:cs="Arial"/>
          <w:b/>
          <w:bCs/>
        </w:rPr>
        <w:t>Základní práva dětí přijatých k předškolnímu vzdělávání</w:t>
      </w:r>
    </w:p>
    <w:p w14:paraId="1F61E6B8"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1. Každé přijaté dítě má právo</w:t>
      </w:r>
    </w:p>
    <w:p w14:paraId="09DCECAD" w14:textId="77777777" w:rsidR="005A5F98" w:rsidRPr="0026145B" w:rsidRDefault="005A5F98" w:rsidP="00132AEB">
      <w:pPr>
        <w:numPr>
          <w:ilvl w:val="0"/>
          <w:numId w:val="3"/>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na kvalitní předškolní vzdělávání v rozsahu uvedeném v bodě 1. tohoto školního řádu, zaručující optimální rozvoj jeho schopností a rozvoj jeho osobnosti,</w:t>
      </w:r>
    </w:p>
    <w:p w14:paraId="7B70556D" w14:textId="77777777" w:rsidR="005A5F98" w:rsidRPr="0026145B" w:rsidRDefault="005A5F98" w:rsidP="00132AEB">
      <w:pPr>
        <w:numPr>
          <w:ilvl w:val="0"/>
          <w:numId w:val="3"/>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na zajištění činností a služeb poskytovaných školskými poradenskými zařízeními v rozsahu stanoveném ve školském zákoně,</w:t>
      </w:r>
    </w:p>
    <w:p w14:paraId="1F8A39B9" w14:textId="77777777" w:rsidR="005A5F98" w:rsidRPr="0026145B" w:rsidRDefault="005A5F98" w:rsidP="00132AEB">
      <w:pPr>
        <w:numPr>
          <w:ilvl w:val="0"/>
          <w:numId w:val="3"/>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 xml:space="preserve">na fyzicky i psychicky bezpečné prostředí při pobytu v mateřské škole. </w:t>
      </w:r>
    </w:p>
    <w:p w14:paraId="14D54341" w14:textId="77777777" w:rsidR="005A5F98" w:rsidRPr="0026145B" w:rsidRDefault="005A5F98" w:rsidP="00132AEB">
      <w:pPr>
        <w:jc w:val="both"/>
        <w:rPr>
          <w:rFonts w:ascii="Arial" w:hAnsi="Arial" w:cs="Arial"/>
          <w:sz w:val="22"/>
          <w:szCs w:val="22"/>
        </w:rPr>
      </w:pPr>
    </w:p>
    <w:p w14:paraId="5481CE4F"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2. Při vzdělávání mají dále všechny děti práva, která jim zaručuje Listina lidských práv a svobod a Úmluva o právech dítěte.</w:t>
      </w:r>
    </w:p>
    <w:p w14:paraId="12D4814C" w14:textId="77777777" w:rsidR="005A5F98" w:rsidRPr="0026145B" w:rsidRDefault="005A5F98" w:rsidP="00132AEB">
      <w:pPr>
        <w:jc w:val="both"/>
        <w:rPr>
          <w:rFonts w:ascii="Arial" w:hAnsi="Arial" w:cs="Arial"/>
          <w:sz w:val="22"/>
          <w:szCs w:val="22"/>
        </w:rPr>
      </w:pPr>
      <w:r w:rsidRPr="0026145B">
        <w:rPr>
          <w:rFonts w:ascii="Arial" w:hAnsi="Arial" w:cs="Arial"/>
          <w:sz w:val="22"/>
          <w:szCs w:val="22"/>
        </w:rPr>
        <w:t>3. Další práva dětí při vzdělávání vyplývají z ustanovení ostatních článků tohoto školního řádu.</w:t>
      </w:r>
    </w:p>
    <w:p w14:paraId="7D70F6DB" w14:textId="77777777" w:rsidR="005A5F98" w:rsidRPr="0026145B" w:rsidRDefault="005A5F98" w:rsidP="00132AEB">
      <w:pPr>
        <w:jc w:val="both"/>
        <w:rPr>
          <w:rFonts w:ascii="Arial" w:hAnsi="Arial" w:cs="Arial"/>
          <w:sz w:val="22"/>
          <w:szCs w:val="22"/>
        </w:rPr>
      </w:pPr>
    </w:p>
    <w:p w14:paraId="71BB1CE0" w14:textId="77777777" w:rsidR="001F3102" w:rsidRDefault="001F3102" w:rsidP="00132AEB">
      <w:pPr>
        <w:jc w:val="both"/>
        <w:rPr>
          <w:rFonts w:ascii="Arial" w:hAnsi="Arial" w:cs="Arial"/>
          <w:b/>
          <w:bCs/>
        </w:rPr>
      </w:pPr>
    </w:p>
    <w:p w14:paraId="324FBE2E" w14:textId="77777777" w:rsidR="005A5F98" w:rsidRPr="00281D3D" w:rsidRDefault="005A5F98" w:rsidP="00132AEB">
      <w:pPr>
        <w:jc w:val="both"/>
        <w:rPr>
          <w:rFonts w:ascii="Arial" w:hAnsi="Arial" w:cs="Arial"/>
          <w:b/>
          <w:bCs/>
        </w:rPr>
      </w:pPr>
      <w:r w:rsidRPr="00281D3D">
        <w:rPr>
          <w:rFonts w:ascii="Arial" w:hAnsi="Arial" w:cs="Arial"/>
          <w:b/>
          <w:bCs/>
        </w:rPr>
        <w:t xml:space="preserve">Základní práva </w:t>
      </w:r>
      <w:r w:rsidR="004C66E8">
        <w:rPr>
          <w:rFonts w:ascii="Arial" w:hAnsi="Arial" w:cs="Arial"/>
          <w:b/>
          <w:bCs/>
        </w:rPr>
        <w:t xml:space="preserve">a povinnosti </w:t>
      </w:r>
      <w:r w:rsidRPr="00281D3D">
        <w:rPr>
          <w:rFonts w:ascii="Arial" w:hAnsi="Arial" w:cs="Arial"/>
          <w:b/>
          <w:bCs/>
        </w:rPr>
        <w:t>zákonných zástupců dětí</w:t>
      </w:r>
    </w:p>
    <w:p w14:paraId="383FA77B" w14:textId="77777777" w:rsidR="005A5F98" w:rsidRPr="00FA5BF0" w:rsidRDefault="00B7151D" w:rsidP="00132AEB">
      <w:pPr>
        <w:jc w:val="both"/>
        <w:rPr>
          <w:rFonts w:ascii="Arial" w:hAnsi="Arial" w:cs="Arial"/>
          <w:b/>
          <w:sz w:val="22"/>
          <w:szCs w:val="22"/>
          <w:u w:val="single"/>
        </w:rPr>
      </w:pPr>
      <w:r w:rsidRPr="00FA5BF0">
        <w:rPr>
          <w:rFonts w:ascii="Arial" w:hAnsi="Arial" w:cs="Arial"/>
          <w:b/>
          <w:sz w:val="22"/>
          <w:szCs w:val="22"/>
          <w:u w:val="single"/>
        </w:rPr>
        <w:t>PRÁVA:</w:t>
      </w:r>
    </w:p>
    <w:p w14:paraId="7D08D912" w14:textId="77777777" w:rsidR="0026145B" w:rsidRPr="0026145B" w:rsidRDefault="0026145B" w:rsidP="00132AEB">
      <w:pPr>
        <w:jc w:val="both"/>
        <w:rPr>
          <w:rFonts w:ascii="Arial" w:hAnsi="Arial" w:cs="Arial"/>
          <w:sz w:val="22"/>
          <w:szCs w:val="22"/>
        </w:rPr>
      </w:pPr>
      <w:r w:rsidRPr="0026145B">
        <w:rPr>
          <w:rFonts w:ascii="Arial" w:hAnsi="Arial" w:cs="Arial"/>
          <w:sz w:val="22"/>
          <w:szCs w:val="22"/>
        </w:rPr>
        <w:t>- seznámit se se ŠVP MŠ Ledce</w:t>
      </w:r>
    </w:p>
    <w:p w14:paraId="577C7B01" w14:textId="77777777" w:rsidR="00070B95" w:rsidRPr="0026145B" w:rsidRDefault="00070B95" w:rsidP="00132AEB">
      <w:pPr>
        <w:jc w:val="both"/>
        <w:rPr>
          <w:rFonts w:ascii="Arial" w:hAnsi="Arial" w:cs="Arial"/>
          <w:sz w:val="22"/>
          <w:szCs w:val="22"/>
        </w:rPr>
      </w:pPr>
      <w:r w:rsidRPr="0026145B">
        <w:rPr>
          <w:rFonts w:ascii="Arial" w:hAnsi="Arial" w:cs="Arial"/>
          <w:sz w:val="22"/>
          <w:szCs w:val="22"/>
        </w:rPr>
        <w:t xml:space="preserve">- </w:t>
      </w:r>
      <w:r w:rsidR="00B7151D" w:rsidRPr="0026145B">
        <w:rPr>
          <w:rFonts w:ascii="Arial" w:hAnsi="Arial" w:cs="Arial"/>
          <w:sz w:val="22"/>
          <w:szCs w:val="22"/>
        </w:rPr>
        <w:t xml:space="preserve">mohou </w:t>
      </w:r>
      <w:r w:rsidRPr="0026145B">
        <w:rPr>
          <w:rFonts w:ascii="Arial" w:hAnsi="Arial" w:cs="Arial"/>
          <w:sz w:val="22"/>
          <w:szCs w:val="22"/>
        </w:rPr>
        <w:t>vyu</w:t>
      </w:r>
      <w:r w:rsidR="00B7151D" w:rsidRPr="0026145B">
        <w:rPr>
          <w:rFonts w:ascii="Arial" w:hAnsi="Arial" w:cs="Arial"/>
          <w:sz w:val="22"/>
          <w:szCs w:val="22"/>
        </w:rPr>
        <w:t>ž</w:t>
      </w:r>
      <w:r w:rsidRPr="0026145B">
        <w:rPr>
          <w:rFonts w:ascii="Arial" w:hAnsi="Arial" w:cs="Arial"/>
          <w:sz w:val="22"/>
          <w:szCs w:val="22"/>
        </w:rPr>
        <w:t>í</w:t>
      </w:r>
      <w:r w:rsidR="00B7151D" w:rsidRPr="0026145B">
        <w:rPr>
          <w:rFonts w:ascii="Arial" w:hAnsi="Arial" w:cs="Arial"/>
          <w:sz w:val="22"/>
          <w:szCs w:val="22"/>
        </w:rPr>
        <w:t>t</w:t>
      </w:r>
      <w:r w:rsidRPr="0026145B">
        <w:rPr>
          <w:rFonts w:ascii="Arial" w:hAnsi="Arial" w:cs="Arial"/>
          <w:sz w:val="22"/>
          <w:szCs w:val="22"/>
        </w:rPr>
        <w:t xml:space="preserve"> individuální adaptačn</w:t>
      </w:r>
      <w:r w:rsidR="00B7151D" w:rsidRPr="0026145B">
        <w:rPr>
          <w:rFonts w:ascii="Arial" w:hAnsi="Arial" w:cs="Arial"/>
          <w:sz w:val="22"/>
          <w:szCs w:val="22"/>
        </w:rPr>
        <w:t>í</w:t>
      </w:r>
      <w:r w:rsidRPr="0026145B">
        <w:rPr>
          <w:rFonts w:ascii="Arial" w:hAnsi="Arial" w:cs="Arial"/>
          <w:sz w:val="22"/>
          <w:szCs w:val="22"/>
        </w:rPr>
        <w:t xml:space="preserve"> režim</w:t>
      </w:r>
    </w:p>
    <w:p w14:paraId="38D4F583" w14:textId="20564FC6" w:rsidR="00070B95" w:rsidRPr="0026145B" w:rsidRDefault="00070B95" w:rsidP="00132AEB">
      <w:pPr>
        <w:jc w:val="both"/>
        <w:rPr>
          <w:rFonts w:ascii="Arial" w:hAnsi="Arial" w:cs="Arial"/>
          <w:sz w:val="22"/>
          <w:szCs w:val="22"/>
        </w:rPr>
      </w:pPr>
      <w:r w:rsidRPr="0026145B">
        <w:rPr>
          <w:rFonts w:ascii="Arial" w:hAnsi="Arial" w:cs="Arial"/>
          <w:sz w:val="22"/>
          <w:szCs w:val="22"/>
        </w:rPr>
        <w:t xml:space="preserve">- </w:t>
      </w:r>
      <w:r w:rsidR="00B7151D" w:rsidRPr="0026145B">
        <w:rPr>
          <w:rFonts w:ascii="Arial" w:hAnsi="Arial" w:cs="Arial"/>
          <w:sz w:val="22"/>
          <w:szCs w:val="22"/>
        </w:rPr>
        <w:t>mají právo spolupracovat s MŠ ve prospěch dítěte na vzájemném výchovném působení</w:t>
      </w:r>
      <w:r w:rsidR="00537538">
        <w:rPr>
          <w:rFonts w:ascii="Arial" w:hAnsi="Arial" w:cs="Arial"/>
          <w:sz w:val="22"/>
          <w:szCs w:val="22"/>
        </w:rPr>
        <w:t xml:space="preserve"> </w:t>
      </w:r>
      <w:r w:rsidR="00B7151D" w:rsidRPr="0026145B">
        <w:rPr>
          <w:rFonts w:ascii="Arial" w:hAnsi="Arial" w:cs="Arial"/>
          <w:sz w:val="22"/>
          <w:szCs w:val="22"/>
        </w:rPr>
        <w:t>MŠ a rodiny</w:t>
      </w:r>
    </w:p>
    <w:p w14:paraId="5CDB79BB" w14:textId="77777777" w:rsidR="00B7151D" w:rsidRPr="0026145B" w:rsidRDefault="00B7151D" w:rsidP="00132AEB">
      <w:pPr>
        <w:jc w:val="both"/>
        <w:rPr>
          <w:rFonts w:ascii="Arial" w:hAnsi="Arial" w:cs="Arial"/>
          <w:sz w:val="22"/>
          <w:szCs w:val="22"/>
        </w:rPr>
      </w:pPr>
      <w:r w:rsidRPr="0026145B">
        <w:rPr>
          <w:rFonts w:ascii="Arial" w:hAnsi="Arial" w:cs="Arial"/>
          <w:sz w:val="22"/>
          <w:szCs w:val="22"/>
        </w:rPr>
        <w:t>- mají možnost podílet se na dění v MŠ, vstupovat do her dětí</w:t>
      </w:r>
    </w:p>
    <w:p w14:paraId="6AD9DE49" w14:textId="77777777" w:rsidR="00070B95" w:rsidRPr="0026145B" w:rsidRDefault="00B7151D" w:rsidP="00132AEB">
      <w:pPr>
        <w:jc w:val="both"/>
        <w:rPr>
          <w:rFonts w:ascii="Arial" w:hAnsi="Arial" w:cs="Arial"/>
          <w:sz w:val="22"/>
          <w:szCs w:val="22"/>
        </w:rPr>
      </w:pPr>
      <w:r w:rsidRPr="0026145B">
        <w:rPr>
          <w:rFonts w:ascii="Arial" w:hAnsi="Arial" w:cs="Arial"/>
          <w:sz w:val="22"/>
          <w:szCs w:val="22"/>
        </w:rPr>
        <w:t>- mají právo na ochranu dat svých i svého dítěte a vyžadovat mlčenlivost o důvěrných informacích</w:t>
      </w:r>
    </w:p>
    <w:p w14:paraId="4331912D" w14:textId="77777777" w:rsidR="00B7151D" w:rsidRPr="0026145B" w:rsidRDefault="00B7151D" w:rsidP="00132AEB">
      <w:pPr>
        <w:jc w:val="both"/>
        <w:rPr>
          <w:rFonts w:ascii="Arial" w:hAnsi="Arial" w:cs="Arial"/>
          <w:sz w:val="22"/>
          <w:szCs w:val="22"/>
        </w:rPr>
      </w:pPr>
      <w:r w:rsidRPr="0026145B">
        <w:rPr>
          <w:rFonts w:ascii="Arial" w:hAnsi="Arial" w:cs="Arial"/>
          <w:sz w:val="22"/>
          <w:szCs w:val="22"/>
        </w:rPr>
        <w:t>- mají právo na informace o svém dítěti</w:t>
      </w:r>
    </w:p>
    <w:p w14:paraId="5F9B5286" w14:textId="77777777" w:rsidR="00B7151D" w:rsidRPr="0026145B" w:rsidRDefault="00B7151D" w:rsidP="00132AEB">
      <w:pPr>
        <w:jc w:val="both"/>
        <w:rPr>
          <w:rFonts w:ascii="Arial" w:hAnsi="Arial" w:cs="Arial"/>
          <w:sz w:val="22"/>
          <w:szCs w:val="22"/>
        </w:rPr>
      </w:pPr>
      <w:r w:rsidRPr="0026145B">
        <w:rPr>
          <w:rFonts w:ascii="Arial" w:hAnsi="Arial" w:cs="Arial"/>
          <w:sz w:val="22"/>
          <w:szCs w:val="22"/>
        </w:rPr>
        <w:t>- mají právo spolupracovat na vytváření progra</w:t>
      </w:r>
      <w:r w:rsidR="0026145B" w:rsidRPr="0026145B">
        <w:rPr>
          <w:rFonts w:ascii="Arial" w:hAnsi="Arial" w:cs="Arial"/>
          <w:sz w:val="22"/>
          <w:szCs w:val="22"/>
        </w:rPr>
        <w:t>m</w:t>
      </w:r>
      <w:r w:rsidRPr="0026145B">
        <w:rPr>
          <w:rFonts w:ascii="Arial" w:hAnsi="Arial" w:cs="Arial"/>
          <w:sz w:val="22"/>
          <w:szCs w:val="22"/>
        </w:rPr>
        <w:t xml:space="preserve">u MŠ </w:t>
      </w:r>
      <w:r w:rsidR="0026145B" w:rsidRPr="0026145B">
        <w:rPr>
          <w:rFonts w:ascii="Arial" w:hAnsi="Arial" w:cs="Arial"/>
          <w:sz w:val="22"/>
          <w:szCs w:val="22"/>
        </w:rPr>
        <w:t>svými návrhy a podněty</w:t>
      </w:r>
    </w:p>
    <w:p w14:paraId="64B9BD16" w14:textId="77777777" w:rsidR="0026145B" w:rsidRPr="0026145B" w:rsidRDefault="0026145B" w:rsidP="00132AEB">
      <w:pPr>
        <w:jc w:val="both"/>
        <w:rPr>
          <w:rFonts w:ascii="Arial" w:hAnsi="Arial" w:cs="Arial"/>
          <w:sz w:val="22"/>
          <w:szCs w:val="22"/>
        </w:rPr>
      </w:pPr>
      <w:r w:rsidRPr="0026145B">
        <w:rPr>
          <w:rFonts w:ascii="Arial" w:hAnsi="Arial" w:cs="Arial"/>
          <w:sz w:val="22"/>
          <w:szCs w:val="22"/>
        </w:rPr>
        <w:t>- mají právo požádat o konzultaci učitelku či ředitelku MŠ</w:t>
      </w:r>
    </w:p>
    <w:p w14:paraId="4497F019" w14:textId="77777777" w:rsidR="0026145B" w:rsidRPr="0026145B" w:rsidRDefault="0026145B" w:rsidP="00132AEB">
      <w:pPr>
        <w:jc w:val="both"/>
        <w:rPr>
          <w:rFonts w:ascii="Arial" w:hAnsi="Arial" w:cs="Arial"/>
          <w:sz w:val="22"/>
          <w:szCs w:val="22"/>
        </w:rPr>
      </w:pPr>
      <w:r w:rsidRPr="0026145B">
        <w:rPr>
          <w:rFonts w:ascii="Arial" w:hAnsi="Arial" w:cs="Arial"/>
          <w:sz w:val="22"/>
          <w:szCs w:val="22"/>
        </w:rPr>
        <w:t>- mají právo podat stížnost, kterou vedení školy vyřídí v zákonné lhůtě</w:t>
      </w:r>
    </w:p>
    <w:p w14:paraId="13E2D9A2" w14:textId="77777777" w:rsidR="001F3102" w:rsidRPr="00070B95" w:rsidRDefault="001F3102" w:rsidP="00132AEB">
      <w:pPr>
        <w:jc w:val="both"/>
        <w:rPr>
          <w:rFonts w:ascii="Arial" w:hAnsi="Arial" w:cs="Arial"/>
        </w:rPr>
      </w:pPr>
    </w:p>
    <w:p w14:paraId="00C3DA92" w14:textId="77777777" w:rsidR="005A5F98" w:rsidRPr="00FA5BF0" w:rsidRDefault="00B7151D" w:rsidP="00132AEB">
      <w:pPr>
        <w:jc w:val="both"/>
        <w:rPr>
          <w:rFonts w:ascii="Arial" w:hAnsi="Arial" w:cs="Arial"/>
          <w:b/>
          <w:bCs/>
          <w:sz w:val="22"/>
          <w:szCs w:val="22"/>
          <w:u w:val="single"/>
        </w:rPr>
      </w:pPr>
      <w:r w:rsidRPr="00FA5BF0">
        <w:rPr>
          <w:rFonts w:ascii="Arial" w:hAnsi="Arial" w:cs="Arial"/>
          <w:b/>
          <w:sz w:val="22"/>
          <w:szCs w:val="22"/>
          <w:u w:val="single"/>
        </w:rPr>
        <w:t>POVINNOSTI:</w:t>
      </w:r>
    </w:p>
    <w:p w14:paraId="74A4C7C9" w14:textId="77777777" w:rsidR="005A5F98" w:rsidRPr="0026145B" w:rsidRDefault="005A5F98" w:rsidP="00132AEB">
      <w:pPr>
        <w:pStyle w:val="Odstavecseseznamem"/>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 xml:space="preserve">zajistit, aby dítě řádně docházelo do mateřské školy, při příchodu do mateřské školy bylo vhodně a čistě upraveno, </w:t>
      </w:r>
    </w:p>
    <w:p w14:paraId="7091656D" w14:textId="77777777" w:rsidR="005A5F98" w:rsidRPr="0026145B" w:rsidRDefault="005A5F98" w:rsidP="00132AEB">
      <w:pPr>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na vyzvání ředitelky mateřské školy se osobně zúčastnit projednání závažných otázek týkajících se vzdělávání dítěte,</w:t>
      </w:r>
    </w:p>
    <w:p w14:paraId="14ECF246" w14:textId="77777777" w:rsidR="005A5F98" w:rsidRPr="0026145B" w:rsidRDefault="005A5F98" w:rsidP="00132AEB">
      <w:pPr>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informovat mateřskou školu o změně zdravotní způsobilosti, zdravotních obtížích dítěte nebo jiných závažných skutečnostech, které by mohly mít vliv na průběh vzdělávání dítěte</w:t>
      </w:r>
      <w:r w:rsidR="00070B95" w:rsidRPr="0026145B">
        <w:rPr>
          <w:rFonts w:ascii="Arial" w:hAnsi="Arial" w:cs="Arial"/>
          <w:sz w:val="22"/>
          <w:szCs w:val="22"/>
        </w:rPr>
        <w:t>, Nahlásit výskyt každého infekčního onemocnění.</w:t>
      </w:r>
    </w:p>
    <w:p w14:paraId="61171BA7" w14:textId="77777777" w:rsidR="005A5F98" w:rsidRPr="0026145B" w:rsidRDefault="005A5F98" w:rsidP="00132AEB">
      <w:pPr>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dokládat důvody nepřítomnosti dítěte v souladu s podmínkami stanovenými školním řádem,</w:t>
      </w:r>
    </w:p>
    <w:p w14:paraId="4E8CC6A9" w14:textId="77777777" w:rsidR="005A5F98" w:rsidRPr="0026145B" w:rsidRDefault="005A5F98" w:rsidP="00132AEB">
      <w:pPr>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oznamovat škole a školskému zařízení údaje podle § 28 odst. 2 a 3 školského zákona a další údaje, které jsou podstatné pro průběh vzdělávání nebo bezpečnost dítěte a změny v těchto údajích (např. údaje pro vedení školní matriky),</w:t>
      </w:r>
    </w:p>
    <w:p w14:paraId="09AE17F1" w14:textId="77777777" w:rsidR="005A5F98" w:rsidRPr="0026145B" w:rsidRDefault="005A5F98" w:rsidP="00132AEB">
      <w:pPr>
        <w:numPr>
          <w:ilvl w:val="0"/>
          <w:numId w:val="1"/>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ve stanoveném termínu hradit úplatu za předškolní vzdělávání a stravné.</w:t>
      </w:r>
    </w:p>
    <w:p w14:paraId="76D92428" w14:textId="77777777" w:rsidR="005A5F98" w:rsidRPr="0026145B" w:rsidRDefault="005A5F98" w:rsidP="00132AEB">
      <w:pPr>
        <w:jc w:val="both"/>
        <w:rPr>
          <w:rFonts w:ascii="Arial" w:hAnsi="Arial" w:cs="Arial"/>
          <w:sz w:val="22"/>
          <w:szCs w:val="22"/>
        </w:rPr>
      </w:pPr>
    </w:p>
    <w:p w14:paraId="034D07CC" w14:textId="77777777" w:rsidR="00485C2F" w:rsidRPr="0026145B" w:rsidRDefault="00485C2F" w:rsidP="00132AEB">
      <w:pPr>
        <w:spacing w:after="180"/>
        <w:jc w:val="both"/>
        <w:rPr>
          <w:rFonts w:ascii="Arial" w:hAnsi="Arial" w:cs="Arial"/>
          <w:sz w:val="22"/>
          <w:szCs w:val="22"/>
        </w:rPr>
      </w:pPr>
    </w:p>
    <w:p w14:paraId="164B8A53" w14:textId="57098C00" w:rsidR="00485C2F" w:rsidRPr="00FA5BF0" w:rsidRDefault="00485C2F" w:rsidP="00132AEB">
      <w:pPr>
        <w:jc w:val="both"/>
        <w:rPr>
          <w:rFonts w:ascii="Arial" w:hAnsi="Arial" w:cs="Arial"/>
          <w:b/>
          <w:bCs/>
          <w:caps/>
          <w:u w:val="single"/>
        </w:rPr>
      </w:pPr>
      <w:r w:rsidRPr="00FA5BF0">
        <w:rPr>
          <w:rFonts w:ascii="Arial" w:hAnsi="Arial" w:cs="Arial"/>
          <w:b/>
          <w:bCs/>
          <w:caps/>
          <w:u w:val="single"/>
        </w:rPr>
        <w:t>podmín</w:t>
      </w:r>
      <w:r w:rsidR="00FA5BF0" w:rsidRPr="00FA5BF0">
        <w:rPr>
          <w:rFonts w:ascii="Arial" w:hAnsi="Arial" w:cs="Arial"/>
          <w:b/>
          <w:bCs/>
          <w:caps/>
          <w:u w:val="single"/>
        </w:rPr>
        <w:t>KY</w:t>
      </w:r>
      <w:r w:rsidRPr="00FA5BF0">
        <w:rPr>
          <w:rFonts w:ascii="Arial" w:hAnsi="Arial" w:cs="Arial"/>
          <w:b/>
          <w:bCs/>
          <w:caps/>
          <w:u w:val="single"/>
        </w:rPr>
        <w:t xml:space="preserve"> pro přijetí a ukončení vzdělávání dítěte</w:t>
      </w:r>
      <w:r w:rsidR="00132AEB">
        <w:rPr>
          <w:rFonts w:ascii="Arial" w:hAnsi="Arial" w:cs="Arial"/>
          <w:b/>
          <w:bCs/>
          <w:caps/>
          <w:u w:val="single"/>
        </w:rPr>
        <w:t xml:space="preserve"> </w:t>
      </w:r>
      <w:r w:rsidRPr="00FA5BF0">
        <w:rPr>
          <w:rFonts w:ascii="Arial" w:hAnsi="Arial" w:cs="Arial"/>
          <w:b/>
          <w:bCs/>
          <w:caps/>
          <w:u w:val="single"/>
        </w:rPr>
        <w:t>v mateřské škole</w:t>
      </w:r>
    </w:p>
    <w:p w14:paraId="6B063C8F" w14:textId="77777777" w:rsidR="00485C2F" w:rsidRPr="00281D3D" w:rsidRDefault="00485C2F" w:rsidP="00132AEB">
      <w:pPr>
        <w:jc w:val="both"/>
        <w:rPr>
          <w:rFonts w:ascii="Arial" w:hAnsi="Arial" w:cs="Arial"/>
        </w:rPr>
      </w:pPr>
    </w:p>
    <w:p w14:paraId="694E32CE" w14:textId="77777777" w:rsidR="00485C2F" w:rsidRPr="00281D3D" w:rsidRDefault="00485C2F" w:rsidP="00132AEB">
      <w:pPr>
        <w:jc w:val="both"/>
        <w:rPr>
          <w:rFonts w:ascii="Arial" w:hAnsi="Arial" w:cs="Arial"/>
          <w:b/>
          <w:bCs/>
        </w:rPr>
      </w:pPr>
      <w:r w:rsidRPr="00281D3D">
        <w:rPr>
          <w:rFonts w:ascii="Arial" w:hAnsi="Arial" w:cs="Arial"/>
          <w:b/>
          <w:bCs/>
        </w:rPr>
        <w:t>Přijetí dítěte k předškolnímu vzdělávání</w:t>
      </w:r>
      <w:r w:rsidR="001F3102">
        <w:rPr>
          <w:rFonts w:ascii="Arial" w:hAnsi="Arial" w:cs="Arial"/>
          <w:b/>
          <w:bCs/>
        </w:rPr>
        <w:t xml:space="preserve"> (Zápis do MŠ)</w:t>
      </w:r>
    </w:p>
    <w:p w14:paraId="22D1C733" w14:textId="77777777" w:rsidR="00E42282" w:rsidRDefault="00485C2F" w:rsidP="00132AEB">
      <w:pPr>
        <w:pStyle w:val="Odstavecseseznamem"/>
        <w:numPr>
          <w:ilvl w:val="0"/>
          <w:numId w:val="5"/>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zákonn</w:t>
      </w:r>
      <w:r w:rsidR="003A5A3B" w:rsidRPr="0026145B">
        <w:rPr>
          <w:rFonts w:ascii="Arial" w:hAnsi="Arial" w:cs="Arial"/>
          <w:sz w:val="22"/>
          <w:szCs w:val="22"/>
        </w:rPr>
        <w:t>ý</w:t>
      </w:r>
      <w:r w:rsidRPr="0026145B">
        <w:rPr>
          <w:rFonts w:ascii="Arial" w:hAnsi="Arial" w:cs="Arial"/>
          <w:sz w:val="22"/>
          <w:szCs w:val="22"/>
        </w:rPr>
        <w:t xml:space="preserve"> zástupce </w:t>
      </w:r>
      <w:r w:rsidR="00E42282">
        <w:rPr>
          <w:rFonts w:ascii="Arial" w:hAnsi="Arial" w:cs="Arial"/>
          <w:sz w:val="22"/>
          <w:szCs w:val="22"/>
        </w:rPr>
        <w:t xml:space="preserve">obdrží a </w:t>
      </w:r>
      <w:r w:rsidR="003A5A3B" w:rsidRPr="00E42282">
        <w:rPr>
          <w:rFonts w:ascii="Arial" w:hAnsi="Arial" w:cs="Arial"/>
          <w:sz w:val="22"/>
          <w:szCs w:val="22"/>
        </w:rPr>
        <w:t xml:space="preserve">do 10-ti dnů </w:t>
      </w:r>
      <w:r w:rsidR="0017279F" w:rsidRPr="00E42282">
        <w:rPr>
          <w:rFonts w:ascii="Arial" w:hAnsi="Arial" w:cs="Arial"/>
          <w:sz w:val="22"/>
          <w:szCs w:val="22"/>
        </w:rPr>
        <w:t xml:space="preserve">maximálně, </w:t>
      </w:r>
      <w:r w:rsidR="003A5A3B" w:rsidRPr="00E42282">
        <w:rPr>
          <w:rFonts w:ascii="Arial" w:hAnsi="Arial" w:cs="Arial"/>
          <w:sz w:val="22"/>
          <w:szCs w:val="22"/>
        </w:rPr>
        <w:t>doručí „Přihlášku dítěte do mateřské školy“, řádně vyplněnou a potvrzenou dětským lékařem</w:t>
      </w:r>
    </w:p>
    <w:p w14:paraId="34565715" w14:textId="0E1C4A2E" w:rsidR="00485C2F" w:rsidRPr="00E42282" w:rsidRDefault="00E42282" w:rsidP="00132AEB">
      <w:pPr>
        <w:pStyle w:val="Odstavecseseznamem"/>
        <w:numPr>
          <w:ilvl w:val="0"/>
          <w:numId w:val="5"/>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nebo s vyplněnou Přihláškou doloží kopii očkovacího průkazu dítěte</w:t>
      </w:r>
      <w:r w:rsidR="00485C2F" w:rsidRPr="00E42282">
        <w:rPr>
          <w:rFonts w:ascii="Arial" w:hAnsi="Arial" w:cs="Arial"/>
          <w:sz w:val="22"/>
          <w:szCs w:val="22"/>
        </w:rPr>
        <w:t xml:space="preserve"> </w:t>
      </w:r>
    </w:p>
    <w:p w14:paraId="6F578C61"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 Při přijetí dítěte k předškolnímu vzdělávání může ředitelka školy sjednat se zákonným zástupcem zkušební pobyt dítěte v mateřské škole v délce </w:t>
      </w:r>
      <w:r w:rsidRPr="0026145B">
        <w:rPr>
          <w:rFonts w:ascii="Arial" w:hAnsi="Arial" w:cs="Arial"/>
          <w:b/>
          <w:sz w:val="22"/>
          <w:szCs w:val="22"/>
        </w:rPr>
        <w:t>nejvýše</w:t>
      </w:r>
      <w:r w:rsidRPr="0026145B">
        <w:rPr>
          <w:rFonts w:ascii="Arial" w:hAnsi="Arial" w:cs="Arial"/>
          <w:sz w:val="22"/>
          <w:szCs w:val="22"/>
        </w:rPr>
        <w:t xml:space="preserve"> </w:t>
      </w:r>
      <w:r w:rsidR="00726330" w:rsidRPr="0026145B">
        <w:rPr>
          <w:rFonts w:ascii="Arial" w:hAnsi="Arial" w:cs="Arial"/>
          <w:sz w:val="22"/>
          <w:szCs w:val="22"/>
        </w:rPr>
        <w:t>tří</w:t>
      </w:r>
      <w:r w:rsidRPr="0026145B">
        <w:rPr>
          <w:rFonts w:ascii="Arial" w:hAnsi="Arial" w:cs="Arial"/>
          <w:sz w:val="22"/>
          <w:szCs w:val="22"/>
        </w:rPr>
        <w:t xml:space="preserve"> měsí</w:t>
      </w:r>
      <w:r w:rsidR="00726330" w:rsidRPr="0026145B">
        <w:rPr>
          <w:rFonts w:ascii="Arial" w:hAnsi="Arial" w:cs="Arial"/>
          <w:sz w:val="22"/>
          <w:szCs w:val="22"/>
        </w:rPr>
        <w:t>ců</w:t>
      </w:r>
      <w:r w:rsidRPr="0026145B">
        <w:rPr>
          <w:rFonts w:ascii="Arial" w:hAnsi="Arial" w:cs="Arial"/>
          <w:sz w:val="22"/>
          <w:szCs w:val="22"/>
        </w:rPr>
        <w:t xml:space="preserve">. </w:t>
      </w:r>
    </w:p>
    <w:p w14:paraId="0CB15795" w14:textId="77777777" w:rsidR="00485C2F" w:rsidRPr="0026145B" w:rsidRDefault="00485C2F" w:rsidP="00132AEB">
      <w:pPr>
        <w:jc w:val="both"/>
        <w:rPr>
          <w:rFonts w:ascii="Arial" w:hAnsi="Arial" w:cs="Arial"/>
          <w:b/>
          <w:bCs/>
          <w:sz w:val="22"/>
          <w:szCs w:val="22"/>
        </w:rPr>
      </w:pPr>
    </w:p>
    <w:p w14:paraId="0A79A9CD"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Na základě </w:t>
      </w:r>
      <w:r w:rsidR="003A5A3B" w:rsidRPr="0026145B">
        <w:rPr>
          <w:rFonts w:ascii="Arial" w:hAnsi="Arial" w:cs="Arial"/>
          <w:sz w:val="22"/>
          <w:szCs w:val="22"/>
        </w:rPr>
        <w:t>„Přihlášky do mateřské školy“</w:t>
      </w:r>
      <w:r w:rsidRPr="0026145B">
        <w:rPr>
          <w:rFonts w:ascii="Arial" w:hAnsi="Arial" w:cs="Arial"/>
          <w:sz w:val="22"/>
          <w:szCs w:val="22"/>
        </w:rPr>
        <w:t xml:space="preserve"> </w:t>
      </w:r>
      <w:r w:rsidR="00135391" w:rsidRPr="0026145B">
        <w:rPr>
          <w:rFonts w:ascii="Arial" w:hAnsi="Arial" w:cs="Arial"/>
          <w:sz w:val="22"/>
          <w:szCs w:val="22"/>
        </w:rPr>
        <w:t xml:space="preserve">a dle daných </w:t>
      </w:r>
      <w:r w:rsidR="00135391" w:rsidRPr="0026145B">
        <w:rPr>
          <w:rFonts w:ascii="Arial" w:hAnsi="Arial" w:cs="Arial"/>
          <w:b/>
          <w:sz w:val="22"/>
          <w:szCs w:val="22"/>
        </w:rPr>
        <w:t>Kritérií pro přijímání dětí do MŠ</w:t>
      </w:r>
      <w:r w:rsidR="00135391" w:rsidRPr="0026145B">
        <w:rPr>
          <w:rFonts w:ascii="Arial" w:hAnsi="Arial" w:cs="Arial"/>
          <w:sz w:val="22"/>
          <w:szCs w:val="22"/>
        </w:rPr>
        <w:t xml:space="preserve"> </w:t>
      </w:r>
      <w:r w:rsidR="00135391" w:rsidRPr="0026145B">
        <w:rPr>
          <w:rFonts w:ascii="Arial" w:hAnsi="Arial" w:cs="Arial"/>
          <w:b/>
          <w:sz w:val="22"/>
          <w:szCs w:val="22"/>
        </w:rPr>
        <w:t>Ledce</w:t>
      </w:r>
      <w:r w:rsidR="00135391" w:rsidRPr="0026145B">
        <w:rPr>
          <w:rFonts w:ascii="Arial" w:hAnsi="Arial" w:cs="Arial"/>
          <w:sz w:val="22"/>
          <w:szCs w:val="22"/>
        </w:rPr>
        <w:t xml:space="preserve">, </w:t>
      </w:r>
      <w:r w:rsidRPr="0026145B">
        <w:rPr>
          <w:rFonts w:ascii="Arial" w:hAnsi="Arial" w:cs="Arial"/>
          <w:sz w:val="22"/>
          <w:szCs w:val="22"/>
        </w:rPr>
        <w:t xml:space="preserve">vydává ředitelka </w:t>
      </w:r>
      <w:r w:rsidR="003A5A3B" w:rsidRPr="0026145B">
        <w:rPr>
          <w:rFonts w:ascii="Arial" w:hAnsi="Arial" w:cs="Arial"/>
          <w:sz w:val="22"/>
          <w:szCs w:val="22"/>
        </w:rPr>
        <w:t xml:space="preserve">do 14-ti dnů od datumu zápisu </w:t>
      </w:r>
      <w:r w:rsidRPr="0026145B">
        <w:rPr>
          <w:rFonts w:ascii="Arial" w:hAnsi="Arial" w:cs="Arial"/>
          <w:sz w:val="22"/>
          <w:szCs w:val="22"/>
        </w:rPr>
        <w:t>Rozhodnutí o přijetí (nepřijetí) dítěte k předškolnímu vzdělávání v souladu se zákonem 500/2004 Sb., správní</w:t>
      </w:r>
      <w:r w:rsidR="00135391" w:rsidRPr="0026145B">
        <w:rPr>
          <w:rFonts w:ascii="Arial" w:hAnsi="Arial" w:cs="Arial"/>
          <w:sz w:val="22"/>
          <w:szCs w:val="22"/>
        </w:rPr>
        <w:t>ho</w:t>
      </w:r>
      <w:r w:rsidRPr="0026145B">
        <w:rPr>
          <w:rFonts w:ascii="Arial" w:hAnsi="Arial" w:cs="Arial"/>
          <w:sz w:val="22"/>
          <w:szCs w:val="22"/>
        </w:rPr>
        <w:t xml:space="preserve"> řád</w:t>
      </w:r>
      <w:r w:rsidR="00135391" w:rsidRPr="0026145B">
        <w:rPr>
          <w:rFonts w:ascii="Arial" w:hAnsi="Arial" w:cs="Arial"/>
          <w:sz w:val="22"/>
          <w:szCs w:val="22"/>
        </w:rPr>
        <w:t>u</w:t>
      </w:r>
      <w:r w:rsidRPr="0026145B">
        <w:rPr>
          <w:rFonts w:ascii="Arial" w:hAnsi="Arial" w:cs="Arial"/>
          <w:sz w:val="22"/>
          <w:szCs w:val="22"/>
        </w:rPr>
        <w:t xml:space="preserve"> a zákonem 561/2004 Sb., o předškolním, základním, středním, vyšším odborném a jiném vzdělávání (školský zákon). </w:t>
      </w:r>
    </w:p>
    <w:p w14:paraId="7873D990" w14:textId="77777777" w:rsidR="00485C2F" w:rsidRPr="00281D3D" w:rsidRDefault="00485C2F" w:rsidP="00132AEB">
      <w:pPr>
        <w:jc w:val="both"/>
        <w:rPr>
          <w:rFonts w:ascii="Arial" w:hAnsi="Arial" w:cs="Arial"/>
        </w:rPr>
      </w:pPr>
    </w:p>
    <w:p w14:paraId="0F6E5D14" w14:textId="244CD191" w:rsidR="008B1AE7" w:rsidRDefault="00485C2F" w:rsidP="00132AEB">
      <w:pPr>
        <w:jc w:val="both"/>
        <w:rPr>
          <w:rFonts w:ascii="Arial" w:hAnsi="Arial" w:cs="Arial"/>
          <w:b/>
          <w:bCs/>
        </w:rPr>
      </w:pPr>
      <w:r w:rsidRPr="00281D3D">
        <w:rPr>
          <w:rFonts w:ascii="Arial" w:hAnsi="Arial" w:cs="Arial"/>
          <w:b/>
          <w:bCs/>
        </w:rPr>
        <w:t xml:space="preserve"> Ukončení vzdělávání</w:t>
      </w:r>
      <w:r w:rsidR="008B1AE7">
        <w:rPr>
          <w:rFonts w:ascii="Arial" w:hAnsi="Arial" w:cs="Arial"/>
          <w:b/>
          <w:bCs/>
        </w:rPr>
        <w:t>:</w:t>
      </w:r>
    </w:p>
    <w:p w14:paraId="17F5942C" w14:textId="77777777" w:rsidR="00485C2F" w:rsidRPr="0026145B" w:rsidRDefault="00485C2F" w:rsidP="00132AEB">
      <w:pPr>
        <w:pStyle w:val="Odstavecseseznamem"/>
        <w:numPr>
          <w:ilvl w:val="0"/>
          <w:numId w:val="14"/>
        </w:numPr>
        <w:jc w:val="both"/>
        <w:rPr>
          <w:rFonts w:ascii="Arial" w:hAnsi="Arial" w:cs="Arial"/>
          <w:b/>
          <w:bCs/>
          <w:sz w:val="22"/>
          <w:szCs w:val="22"/>
        </w:rPr>
      </w:pPr>
      <w:r w:rsidRPr="0026145B">
        <w:rPr>
          <w:rFonts w:ascii="Arial" w:hAnsi="Arial" w:cs="Arial"/>
          <w:b/>
          <w:bCs/>
          <w:sz w:val="22"/>
          <w:szCs w:val="22"/>
        </w:rPr>
        <w:t>z důvodu neúčasti dítěte na vzdělávání</w:t>
      </w:r>
    </w:p>
    <w:p w14:paraId="43420F89" w14:textId="77777777" w:rsidR="008B1AE7" w:rsidRPr="0026145B" w:rsidRDefault="00485C2F" w:rsidP="00132AEB">
      <w:pPr>
        <w:jc w:val="both"/>
        <w:rPr>
          <w:rFonts w:ascii="Arial" w:hAnsi="Arial" w:cs="Arial"/>
          <w:sz w:val="22"/>
          <w:szCs w:val="22"/>
        </w:rPr>
      </w:pPr>
      <w:r w:rsidRPr="0026145B">
        <w:rPr>
          <w:rFonts w:ascii="Arial" w:hAnsi="Arial" w:cs="Arial"/>
          <w:sz w:val="22"/>
          <w:szCs w:val="22"/>
        </w:rPr>
        <w:t>Ředitelka mateřské školy může rozhodnout o ukončení vzdělávání dítěte, pokud se nepřetržitě neúčastnilo vzdělávání po dobu delší než dva týdny a nebylo omluveno zákonným zástupce</w:t>
      </w:r>
      <w:r w:rsidR="008B1AE7" w:rsidRPr="0026145B">
        <w:rPr>
          <w:rFonts w:ascii="Arial" w:hAnsi="Arial" w:cs="Arial"/>
          <w:sz w:val="22"/>
          <w:szCs w:val="22"/>
        </w:rPr>
        <w:t>m</w:t>
      </w:r>
      <w:r w:rsidRPr="0026145B">
        <w:rPr>
          <w:rFonts w:ascii="Arial" w:hAnsi="Arial" w:cs="Arial"/>
          <w:sz w:val="22"/>
          <w:szCs w:val="22"/>
        </w:rPr>
        <w:t xml:space="preserve">. </w:t>
      </w:r>
    </w:p>
    <w:p w14:paraId="585AD369" w14:textId="2CE1EF7A" w:rsidR="00485C2F" w:rsidRPr="0005174F" w:rsidRDefault="0005174F" w:rsidP="0005174F">
      <w:pPr>
        <w:pStyle w:val="Odstavecseseznamem"/>
        <w:numPr>
          <w:ilvl w:val="0"/>
          <w:numId w:val="14"/>
        </w:numPr>
        <w:jc w:val="both"/>
        <w:rPr>
          <w:rFonts w:ascii="Arial" w:hAnsi="Arial" w:cs="Arial"/>
          <w:sz w:val="22"/>
          <w:szCs w:val="22"/>
        </w:rPr>
      </w:pPr>
      <w:r>
        <w:rPr>
          <w:rFonts w:ascii="Arial" w:hAnsi="Arial" w:cs="Arial"/>
          <w:b/>
          <w:bCs/>
          <w:sz w:val="22"/>
          <w:szCs w:val="22"/>
        </w:rPr>
        <w:t>z</w:t>
      </w:r>
      <w:r w:rsidR="00485C2F" w:rsidRPr="0005174F">
        <w:rPr>
          <w:rFonts w:ascii="Arial" w:hAnsi="Arial" w:cs="Arial"/>
          <w:b/>
          <w:bCs/>
          <w:sz w:val="22"/>
          <w:szCs w:val="22"/>
        </w:rPr>
        <w:t> důvodu narušování provozu mateřské školy ze strany zákonných zástupců</w:t>
      </w:r>
    </w:p>
    <w:p w14:paraId="2F6D386A"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V případě, že zákonní zástupci dítěte závažným způsobem nebo opakovaně porušují pravidla školního řádu, může ředitelka rozhodnout o ukončení vzdělávání dítěte v mateřské škole z důvodu narušování provozu mateřské školy.</w:t>
      </w:r>
    </w:p>
    <w:p w14:paraId="0C1A091C" w14:textId="77777777" w:rsidR="008B1AE7" w:rsidRPr="0026145B" w:rsidRDefault="008B1AE7" w:rsidP="00132AEB">
      <w:pPr>
        <w:pStyle w:val="Odstavecseseznamem"/>
        <w:numPr>
          <w:ilvl w:val="0"/>
          <w:numId w:val="14"/>
        </w:numPr>
        <w:jc w:val="both"/>
        <w:rPr>
          <w:rFonts w:ascii="Arial" w:hAnsi="Arial" w:cs="Arial"/>
          <w:b/>
          <w:bCs/>
          <w:sz w:val="22"/>
          <w:szCs w:val="22"/>
        </w:rPr>
      </w:pPr>
      <w:r w:rsidRPr="0026145B">
        <w:rPr>
          <w:rFonts w:ascii="Arial" w:hAnsi="Arial" w:cs="Arial"/>
          <w:b/>
          <w:bCs/>
          <w:sz w:val="22"/>
          <w:szCs w:val="22"/>
        </w:rPr>
        <w:t>z důvodu</w:t>
      </w:r>
      <w:r w:rsidR="00485C2F" w:rsidRPr="0026145B">
        <w:rPr>
          <w:rFonts w:ascii="Arial" w:hAnsi="Arial" w:cs="Arial"/>
          <w:b/>
          <w:bCs/>
          <w:sz w:val="22"/>
          <w:szCs w:val="22"/>
        </w:rPr>
        <w:t xml:space="preserve"> zkušební dob</w:t>
      </w:r>
      <w:r w:rsidRPr="0026145B">
        <w:rPr>
          <w:rFonts w:ascii="Arial" w:hAnsi="Arial" w:cs="Arial"/>
          <w:b/>
          <w:bCs/>
          <w:sz w:val="22"/>
          <w:szCs w:val="22"/>
        </w:rPr>
        <w:t>y</w:t>
      </w:r>
    </w:p>
    <w:p w14:paraId="5DDC3F67" w14:textId="77777777" w:rsidR="00485C2F" w:rsidRPr="0026145B" w:rsidRDefault="00485C2F" w:rsidP="00132AEB">
      <w:pPr>
        <w:jc w:val="both"/>
        <w:rPr>
          <w:rFonts w:ascii="Arial" w:hAnsi="Arial" w:cs="Arial"/>
          <w:b/>
          <w:bCs/>
          <w:sz w:val="22"/>
          <w:szCs w:val="22"/>
        </w:rPr>
      </w:pPr>
      <w:r w:rsidRPr="0026145B">
        <w:rPr>
          <w:rFonts w:ascii="Arial" w:hAnsi="Arial" w:cs="Arial"/>
          <w:sz w:val="22"/>
          <w:szCs w:val="22"/>
        </w:rPr>
        <w:t>Pokud při přijetí dítěte ke vzdělávání v mateřské škole byla stanovena zkušební doba pobytu a lékař nebo školské poradenské zařízení v průběhu této zkušební doby doporučí nezatěžovat dítě dalším vzděláváním, může ředitelka na základě písemného oznámení, žádosti zákonných zástupců, rozhodnout o ukončení vzdělávání dítěte v mateřské škole.</w:t>
      </w:r>
    </w:p>
    <w:p w14:paraId="65793027" w14:textId="77777777" w:rsidR="00485C2F" w:rsidRPr="0026145B" w:rsidRDefault="008B1AE7" w:rsidP="00132AEB">
      <w:pPr>
        <w:jc w:val="both"/>
        <w:rPr>
          <w:rFonts w:ascii="Arial" w:hAnsi="Arial" w:cs="Arial"/>
          <w:b/>
          <w:bCs/>
          <w:sz w:val="22"/>
          <w:szCs w:val="22"/>
        </w:rPr>
      </w:pPr>
      <w:r w:rsidRPr="0026145B">
        <w:rPr>
          <w:rFonts w:ascii="Arial" w:hAnsi="Arial" w:cs="Arial"/>
          <w:b/>
          <w:bCs/>
          <w:sz w:val="22"/>
          <w:szCs w:val="22"/>
        </w:rPr>
        <w:t xml:space="preserve">   d)</w:t>
      </w:r>
      <w:r w:rsidR="00485C2F" w:rsidRPr="0026145B">
        <w:rPr>
          <w:rFonts w:ascii="Arial" w:hAnsi="Arial" w:cs="Arial"/>
          <w:b/>
          <w:bCs/>
          <w:sz w:val="22"/>
          <w:szCs w:val="22"/>
        </w:rPr>
        <w:t xml:space="preserve"> z důvodu nehrazení úplaty za vzdělání nebo stravné</w:t>
      </w:r>
    </w:p>
    <w:p w14:paraId="75392AEC"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V případě, že zákonní zástupci dítěte opakovaně nedodržují podmínky stanovené pro úhradu úplaty za vzdělávání nebo stravné</w:t>
      </w:r>
      <w:r w:rsidR="008B1AE7" w:rsidRPr="0026145B">
        <w:rPr>
          <w:rFonts w:ascii="Arial" w:hAnsi="Arial" w:cs="Arial"/>
          <w:sz w:val="22"/>
          <w:szCs w:val="22"/>
        </w:rPr>
        <w:t>,</w:t>
      </w:r>
      <w:r w:rsidRPr="0026145B">
        <w:rPr>
          <w:rFonts w:ascii="Arial" w:hAnsi="Arial" w:cs="Arial"/>
          <w:sz w:val="22"/>
          <w:szCs w:val="22"/>
        </w:rPr>
        <w:t xml:space="preserve"> může ředitelka rozhodnout o ukončení vzdělávání dítěte v mateřské škole z důvodu nehrazení stanovených úplat.</w:t>
      </w:r>
    </w:p>
    <w:p w14:paraId="387D193B" w14:textId="77777777" w:rsidR="00132AEB" w:rsidRPr="0026145B" w:rsidRDefault="00132AEB" w:rsidP="00132AEB">
      <w:pPr>
        <w:jc w:val="both"/>
        <w:rPr>
          <w:rFonts w:ascii="Arial" w:hAnsi="Arial" w:cs="Arial"/>
          <w:sz w:val="22"/>
          <w:szCs w:val="22"/>
        </w:rPr>
      </w:pPr>
    </w:p>
    <w:p w14:paraId="3A04F382" w14:textId="77777777" w:rsidR="00485C2F" w:rsidRPr="0026145B" w:rsidRDefault="00485C2F" w:rsidP="00132AEB">
      <w:pPr>
        <w:jc w:val="both"/>
        <w:rPr>
          <w:rFonts w:ascii="Arial" w:hAnsi="Arial" w:cs="Arial"/>
          <w:sz w:val="22"/>
          <w:szCs w:val="22"/>
        </w:rPr>
      </w:pPr>
    </w:p>
    <w:p w14:paraId="6AFE9DA3" w14:textId="4A8D403D" w:rsidR="00485C2F" w:rsidRPr="00FA5BF0" w:rsidRDefault="00485C2F" w:rsidP="00132AEB">
      <w:pPr>
        <w:jc w:val="both"/>
        <w:rPr>
          <w:rFonts w:ascii="Arial" w:hAnsi="Arial" w:cs="Arial"/>
          <w:b/>
          <w:bCs/>
          <w:caps/>
          <w:u w:val="single"/>
        </w:rPr>
      </w:pPr>
      <w:r w:rsidRPr="00FA5BF0">
        <w:rPr>
          <w:rFonts w:ascii="Arial" w:hAnsi="Arial" w:cs="Arial"/>
          <w:b/>
          <w:bCs/>
          <w:caps/>
          <w:u w:val="single"/>
        </w:rPr>
        <w:t>práva</w:t>
      </w:r>
      <w:r w:rsidR="00FA5BF0" w:rsidRPr="00FA5BF0">
        <w:rPr>
          <w:rFonts w:ascii="Arial" w:hAnsi="Arial" w:cs="Arial"/>
          <w:b/>
          <w:bCs/>
          <w:caps/>
          <w:u w:val="single"/>
        </w:rPr>
        <w:t xml:space="preserve"> A</w:t>
      </w:r>
      <w:r w:rsidRPr="00FA5BF0">
        <w:rPr>
          <w:rFonts w:ascii="Arial" w:hAnsi="Arial" w:cs="Arial"/>
          <w:b/>
          <w:bCs/>
          <w:caps/>
          <w:u w:val="single"/>
        </w:rPr>
        <w:t xml:space="preserve"> povinnos</w:t>
      </w:r>
      <w:r w:rsidR="00FA5BF0" w:rsidRPr="00FA5BF0">
        <w:rPr>
          <w:rFonts w:ascii="Arial" w:hAnsi="Arial" w:cs="Arial"/>
          <w:b/>
          <w:bCs/>
          <w:caps/>
          <w:u w:val="single"/>
        </w:rPr>
        <w:t>I</w:t>
      </w:r>
      <w:r w:rsidRPr="00FA5BF0">
        <w:rPr>
          <w:rFonts w:ascii="Arial" w:hAnsi="Arial" w:cs="Arial"/>
          <w:b/>
          <w:bCs/>
          <w:caps/>
          <w:u w:val="single"/>
        </w:rPr>
        <w:t xml:space="preserve"> zákonných zástupců při vzdělávání dětí a pravidla vzájemných vztahů zákonných zástupců s pedagogickými pracovníky mateřské školy</w:t>
      </w:r>
    </w:p>
    <w:p w14:paraId="44F26722" w14:textId="77777777" w:rsidR="00485C2F" w:rsidRPr="00281D3D" w:rsidRDefault="00485C2F" w:rsidP="00132AEB">
      <w:pPr>
        <w:jc w:val="both"/>
        <w:rPr>
          <w:rFonts w:ascii="Arial" w:hAnsi="Arial" w:cs="Arial"/>
        </w:rPr>
      </w:pPr>
    </w:p>
    <w:p w14:paraId="226B5301" w14:textId="77777777" w:rsidR="00485C2F" w:rsidRPr="00281D3D" w:rsidRDefault="00485C2F" w:rsidP="00132AEB">
      <w:pPr>
        <w:jc w:val="both"/>
        <w:rPr>
          <w:rFonts w:ascii="Arial" w:hAnsi="Arial" w:cs="Arial"/>
          <w:b/>
          <w:bCs/>
        </w:rPr>
      </w:pPr>
      <w:r w:rsidRPr="00281D3D">
        <w:rPr>
          <w:rFonts w:ascii="Arial" w:hAnsi="Arial" w:cs="Arial"/>
          <w:b/>
          <w:bCs/>
        </w:rPr>
        <w:t>Upřesnění podmínek pro pře</w:t>
      </w:r>
      <w:r w:rsidR="008524E7">
        <w:rPr>
          <w:rFonts w:ascii="Arial" w:hAnsi="Arial" w:cs="Arial"/>
          <w:b/>
          <w:bCs/>
        </w:rPr>
        <w:t>dávání</w:t>
      </w:r>
      <w:r w:rsidRPr="00281D3D">
        <w:rPr>
          <w:rFonts w:ascii="Arial" w:hAnsi="Arial" w:cs="Arial"/>
          <w:b/>
          <w:bCs/>
        </w:rPr>
        <w:t xml:space="preserve"> dětí zákonný</w:t>
      </w:r>
      <w:r w:rsidR="008524E7">
        <w:rPr>
          <w:rFonts w:ascii="Arial" w:hAnsi="Arial" w:cs="Arial"/>
          <w:b/>
          <w:bCs/>
        </w:rPr>
        <w:t>mi</w:t>
      </w:r>
      <w:r w:rsidRPr="00281D3D">
        <w:rPr>
          <w:rFonts w:ascii="Arial" w:hAnsi="Arial" w:cs="Arial"/>
          <w:b/>
          <w:bCs/>
        </w:rPr>
        <w:t xml:space="preserve"> zástupc</w:t>
      </w:r>
      <w:r w:rsidR="008524E7">
        <w:rPr>
          <w:rFonts w:ascii="Arial" w:hAnsi="Arial" w:cs="Arial"/>
          <w:b/>
          <w:bCs/>
        </w:rPr>
        <w:t>i</w:t>
      </w:r>
      <w:r w:rsidRPr="00281D3D">
        <w:rPr>
          <w:rFonts w:ascii="Arial" w:hAnsi="Arial" w:cs="Arial"/>
          <w:b/>
          <w:bCs/>
        </w:rPr>
        <w:t xml:space="preserve"> ke vzdělávání v mateřské škole a pro jejich předávání zákonným zástupcům po ukončení vzdělávání</w:t>
      </w:r>
    </w:p>
    <w:p w14:paraId="0A5C0411" w14:textId="1EECAEF7" w:rsidR="00485C2F" w:rsidRPr="0026145B" w:rsidRDefault="00485C2F" w:rsidP="00132AEB">
      <w:pPr>
        <w:jc w:val="both"/>
        <w:rPr>
          <w:rFonts w:ascii="Arial" w:hAnsi="Arial" w:cs="Arial"/>
          <w:sz w:val="22"/>
          <w:szCs w:val="22"/>
        </w:rPr>
      </w:pPr>
      <w:r w:rsidRPr="0026145B">
        <w:rPr>
          <w:rFonts w:ascii="Arial" w:hAnsi="Arial" w:cs="Arial"/>
          <w:sz w:val="22"/>
          <w:szCs w:val="22"/>
        </w:rPr>
        <w:lastRenderedPageBreak/>
        <w:t>Zákonní zástupci v době určené pro příchod dětí do mateřské školy předávají dítě po jeho převlečení v</w:t>
      </w:r>
      <w:r w:rsidR="00E42282">
        <w:rPr>
          <w:rFonts w:ascii="Arial" w:hAnsi="Arial" w:cs="Arial"/>
          <w:sz w:val="22"/>
          <w:szCs w:val="22"/>
        </w:rPr>
        <w:t> </w:t>
      </w:r>
      <w:r w:rsidRPr="0026145B">
        <w:rPr>
          <w:rFonts w:ascii="Arial" w:hAnsi="Arial" w:cs="Arial"/>
          <w:sz w:val="22"/>
          <w:szCs w:val="22"/>
        </w:rPr>
        <w:t>šatně</w:t>
      </w:r>
      <w:r w:rsidR="00E42282">
        <w:rPr>
          <w:rFonts w:ascii="Arial" w:hAnsi="Arial" w:cs="Arial"/>
          <w:sz w:val="22"/>
          <w:szCs w:val="22"/>
        </w:rPr>
        <w:t>,</w:t>
      </w:r>
      <w:r w:rsidRPr="0026145B">
        <w:rPr>
          <w:rFonts w:ascii="Arial" w:hAnsi="Arial" w:cs="Arial"/>
          <w:sz w:val="22"/>
          <w:szCs w:val="22"/>
        </w:rPr>
        <w:t xml:space="preserve"> pedagogickým pracovnicím ve třídě MŠ. </w:t>
      </w:r>
    </w:p>
    <w:p w14:paraId="0714A438"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Zákonní zástupci si přebírají dítě po skončení jeho vzdělávání od pedagogického pracovníka mateřské školy </w:t>
      </w:r>
      <w:r w:rsidR="008524E7" w:rsidRPr="0026145B">
        <w:rPr>
          <w:rFonts w:ascii="Arial" w:hAnsi="Arial" w:cs="Arial"/>
          <w:sz w:val="22"/>
          <w:szCs w:val="22"/>
        </w:rPr>
        <w:t>v budově nebo na zahradě MŠ,</w:t>
      </w:r>
      <w:r w:rsidRPr="0026145B">
        <w:rPr>
          <w:rFonts w:ascii="Arial" w:hAnsi="Arial" w:cs="Arial"/>
          <w:sz w:val="22"/>
          <w:szCs w:val="22"/>
        </w:rPr>
        <w:t xml:space="preserve"> a to v době určené mateřskou školou k přebírání dětí zákonnými zástupci. </w:t>
      </w:r>
    </w:p>
    <w:p w14:paraId="3DECB9FB" w14:textId="77777777" w:rsidR="00485C2F" w:rsidRPr="0026145B" w:rsidRDefault="00485C2F" w:rsidP="00132AEB">
      <w:pPr>
        <w:jc w:val="both"/>
        <w:rPr>
          <w:rFonts w:ascii="Arial" w:hAnsi="Arial" w:cs="Arial"/>
          <w:sz w:val="22"/>
          <w:szCs w:val="22"/>
        </w:rPr>
      </w:pPr>
    </w:p>
    <w:p w14:paraId="3DA7B085"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14:paraId="652BAC17" w14:textId="77777777" w:rsidR="00FC02D2" w:rsidRPr="0026145B" w:rsidRDefault="00485C2F" w:rsidP="00132AEB">
      <w:pPr>
        <w:jc w:val="both"/>
        <w:rPr>
          <w:rFonts w:ascii="Arial" w:hAnsi="Arial" w:cs="Arial"/>
          <w:sz w:val="22"/>
          <w:szCs w:val="22"/>
        </w:rPr>
      </w:pPr>
      <w:r w:rsidRPr="0026145B">
        <w:rPr>
          <w:rFonts w:ascii="Arial" w:hAnsi="Arial" w:cs="Arial"/>
          <w:sz w:val="22"/>
          <w:szCs w:val="22"/>
        </w:rPr>
        <w:t xml:space="preserve">Zákonní zástupci dítěte mohou pověřit jinou osobu pro jeho předávání </w:t>
      </w:r>
      <w:r w:rsidR="007942E4" w:rsidRPr="0026145B">
        <w:rPr>
          <w:rFonts w:ascii="Arial" w:hAnsi="Arial" w:cs="Arial"/>
          <w:sz w:val="22"/>
          <w:szCs w:val="22"/>
        </w:rPr>
        <w:t>ke</w:t>
      </w:r>
      <w:r w:rsidRPr="0026145B">
        <w:rPr>
          <w:rFonts w:ascii="Arial" w:hAnsi="Arial" w:cs="Arial"/>
          <w:sz w:val="22"/>
          <w:szCs w:val="22"/>
        </w:rPr>
        <w:t xml:space="preserve"> vzdělávání v mateřské škole</w:t>
      </w:r>
      <w:r w:rsidR="007942E4" w:rsidRPr="0026145B">
        <w:rPr>
          <w:rFonts w:ascii="Arial" w:hAnsi="Arial" w:cs="Arial"/>
          <w:sz w:val="22"/>
          <w:szCs w:val="22"/>
        </w:rPr>
        <w:t xml:space="preserve"> na základě</w:t>
      </w:r>
      <w:r w:rsidRPr="0026145B">
        <w:rPr>
          <w:rFonts w:ascii="Arial" w:hAnsi="Arial" w:cs="Arial"/>
          <w:sz w:val="22"/>
          <w:szCs w:val="22"/>
        </w:rPr>
        <w:t xml:space="preserve"> písemné</w:t>
      </w:r>
      <w:r w:rsidR="007942E4" w:rsidRPr="0026145B">
        <w:rPr>
          <w:rFonts w:ascii="Arial" w:hAnsi="Arial" w:cs="Arial"/>
          <w:sz w:val="22"/>
          <w:szCs w:val="22"/>
        </w:rPr>
        <w:t>ho</w:t>
      </w:r>
      <w:r w:rsidRPr="0026145B">
        <w:rPr>
          <w:rFonts w:ascii="Arial" w:hAnsi="Arial" w:cs="Arial"/>
          <w:sz w:val="22"/>
          <w:szCs w:val="22"/>
        </w:rPr>
        <w:t xml:space="preserve"> pověření podepsané zákonnými zástupci dítěte</w:t>
      </w:r>
      <w:r w:rsidR="007942E4" w:rsidRPr="0026145B">
        <w:rPr>
          <w:rFonts w:ascii="Arial" w:hAnsi="Arial" w:cs="Arial"/>
          <w:sz w:val="22"/>
          <w:szCs w:val="22"/>
        </w:rPr>
        <w:t>.</w:t>
      </w:r>
    </w:p>
    <w:p w14:paraId="5775DD06" w14:textId="01B97914" w:rsidR="00485C2F" w:rsidRPr="0026145B" w:rsidRDefault="00FC02D2" w:rsidP="00132AEB">
      <w:pPr>
        <w:jc w:val="both"/>
        <w:rPr>
          <w:rFonts w:ascii="Arial" w:hAnsi="Arial" w:cs="Arial"/>
          <w:sz w:val="22"/>
          <w:szCs w:val="22"/>
        </w:rPr>
      </w:pPr>
      <w:r w:rsidRPr="0026145B">
        <w:rPr>
          <w:rFonts w:ascii="Arial" w:hAnsi="Arial" w:cs="Arial"/>
          <w:sz w:val="22"/>
          <w:szCs w:val="22"/>
        </w:rPr>
        <w:t>Pokud se pedagogickému pracovníkovi</w:t>
      </w:r>
      <w:r w:rsidR="00E42282">
        <w:rPr>
          <w:rFonts w:ascii="Arial" w:hAnsi="Arial" w:cs="Arial"/>
          <w:sz w:val="22"/>
          <w:szCs w:val="22"/>
        </w:rPr>
        <w:t>, při nevyzvednutí dítěte z MŠ,</w:t>
      </w:r>
      <w:r w:rsidRPr="0026145B">
        <w:rPr>
          <w:rFonts w:ascii="Arial" w:hAnsi="Arial" w:cs="Arial"/>
          <w:sz w:val="22"/>
          <w:szCs w:val="22"/>
        </w:rPr>
        <w:t xml:space="preserve"> nepodaří kontaktovat zákonného zástupce nebo jím pověřenou osobu, zmocněnou k vyzvednutí dítěte z MŠ, je řed</w:t>
      </w:r>
      <w:r w:rsidR="006E0C12">
        <w:rPr>
          <w:rFonts w:ascii="Arial" w:hAnsi="Arial" w:cs="Arial"/>
          <w:sz w:val="22"/>
          <w:szCs w:val="22"/>
        </w:rPr>
        <w:t>itelka</w:t>
      </w:r>
      <w:r w:rsidRPr="0026145B">
        <w:rPr>
          <w:rFonts w:ascii="Arial" w:hAnsi="Arial" w:cs="Arial"/>
          <w:sz w:val="22"/>
          <w:szCs w:val="22"/>
        </w:rPr>
        <w:t xml:space="preserve"> MŠ</w:t>
      </w:r>
      <w:r w:rsidR="00834C28">
        <w:rPr>
          <w:rFonts w:ascii="Arial" w:hAnsi="Arial" w:cs="Arial"/>
          <w:sz w:val="22"/>
          <w:szCs w:val="22"/>
        </w:rPr>
        <w:t>,</w:t>
      </w:r>
      <w:r w:rsidRPr="0026145B">
        <w:rPr>
          <w:rFonts w:ascii="Arial" w:hAnsi="Arial" w:cs="Arial"/>
          <w:sz w:val="22"/>
          <w:szCs w:val="22"/>
        </w:rPr>
        <w:t xml:space="preserve"> oprávněn</w:t>
      </w:r>
      <w:r w:rsidR="006E0C12">
        <w:rPr>
          <w:rFonts w:ascii="Arial" w:hAnsi="Arial" w:cs="Arial"/>
          <w:sz w:val="22"/>
          <w:szCs w:val="22"/>
        </w:rPr>
        <w:t>a</w:t>
      </w:r>
      <w:r w:rsidRPr="0026145B">
        <w:rPr>
          <w:rFonts w:ascii="Arial" w:hAnsi="Arial" w:cs="Arial"/>
          <w:sz w:val="22"/>
          <w:szCs w:val="22"/>
        </w:rPr>
        <w:t xml:space="preserve"> kontaktovat orgán sociálně-právní ochrany dítěte (OSPOD) a to prostřednictvím příslušného obecního úřadu nebo policie ČR.</w:t>
      </w:r>
      <w:r w:rsidR="00485C2F" w:rsidRPr="0026145B">
        <w:rPr>
          <w:rFonts w:ascii="Arial" w:hAnsi="Arial" w:cs="Arial"/>
          <w:sz w:val="22"/>
          <w:szCs w:val="22"/>
        </w:rPr>
        <w:t xml:space="preserve"> </w:t>
      </w:r>
    </w:p>
    <w:p w14:paraId="5FAD13E2" w14:textId="77777777" w:rsidR="00485C2F" w:rsidRPr="0026145B" w:rsidRDefault="00485C2F" w:rsidP="00132AEB">
      <w:pPr>
        <w:jc w:val="both"/>
        <w:rPr>
          <w:rFonts w:ascii="Arial" w:hAnsi="Arial" w:cs="Arial"/>
          <w:sz w:val="22"/>
          <w:szCs w:val="22"/>
        </w:rPr>
      </w:pPr>
    </w:p>
    <w:p w14:paraId="0DE0A3BD" w14:textId="77777777" w:rsidR="00485C2F" w:rsidRPr="00281D3D" w:rsidRDefault="00FA5BF0" w:rsidP="00132AEB">
      <w:pPr>
        <w:jc w:val="both"/>
        <w:rPr>
          <w:rFonts w:ascii="Arial" w:hAnsi="Arial" w:cs="Arial"/>
          <w:b/>
          <w:bCs/>
        </w:rPr>
      </w:pPr>
      <w:r>
        <w:rPr>
          <w:rFonts w:ascii="Arial" w:hAnsi="Arial" w:cs="Arial"/>
          <w:b/>
          <w:bCs/>
        </w:rPr>
        <w:t>I</w:t>
      </w:r>
      <w:r w:rsidR="00485C2F" w:rsidRPr="00281D3D">
        <w:rPr>
          <w:rFonts w:ascii="Arial" w:hAnsi="Arial" w:cs="Arial"/>
          <w:b/>
          <w:bCs/>
        </w:rPr>
        <w:t>nformování zákonných zástupců dětí o průběhu jejich vzdělávání a dosažených výsledcích</w:t>
      </w:r>
    </w:p>
    <w:p w14:paraId="7DF64CF1"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Zákonní zástupci dítěte se mohou informovat o cílech, zaměření, formách a obsahu vzdělávání konkretizovaných podle podmínek uplatněných v mateřské škole ve školním vzdělávacím programu. </w:t>
      </w:r>
    </w:p>
    <w:p w14:paraId="02F58AC2" w14:textId="77777777" w:rsidR="00132AEB" w:rsidRDefault="00485C2F" w:rsidP="00132AEB">
      <w:pPr>
        <w:jc w:val="both"/>
        <w:rPr>
          <w:rFonts w:ascii="Arial" w:hAnsi="Arial" w:cs="Arial"/>
          <w:sz w:val="22"/>
          <w:szCs w:val="22"/>
        </w:rPr>
      </w:pPr>
      <w:r w:rsidRPr="0026145B">
        <w:rPr>
          <w:rFonts w:ascii="Arial" w:hAnsi="Arial" w:cs="Arial"/>
          <w:sz w:val="22"/>
          <w:szCs w:val="22"/>
        </w:rPr>
        <w:t xml:space="preserve">Zákonní zástupci dítěte se mohou průběžně během roku informovat u učitelky, nebo ředitelky školy, </w:t>
      </w:r>
    </w:p>
    <w:p w14:paraId="6CF2BE19" w14:textId="323DABD3" w:rsidR="00485C2F" w:rsidRPr="0026145B" w:rsidRDefault="00485C2F" w:rsidP="00132AEB">
      <w:pPr>
        <w:jc w:val="both"/>
        <w:rPr>
          <w:rFonts w:ascii="Arial" w:hAnsi="Arial" w:cs="Arial"/>
          <w:sz w:val="22"/>
          <w:szCs w:val="22"/>
        </w:rPr>
      </w:pPr>
      <w:r w:rsidRPr="0026145B">
        <w:rPr>
          <w:rFonts w:ascii="Arial" w:hAnsi="Arial" w:cs="Arial"/>
          <w:sz w:val="22"/>
          <w:szCs w:val="22"/>
        </w:rPr>
        <w:t>o průběhu a výsledcích vzdělávání dítěte, nejlépe v době p</w:t>
      </w:r>
      <w:r w:rsidR="00726330" w:rsidRPr="0026145B">
        <w:rPr>
          <w:rFonts w:ascii="Arial" w:hAnsi="Arial" w:cs="Arial"/>
          <w:sz w:val="22"/>
          <w:szCs w:val="22"/>
        </w:rPr>
        <w:t>ři</w:t>
      </w:r>
      <w:r w:rsidRPr="0026145B">
        <w:rPr>
          <w:rFonts w:ascii="Arial" w:hAnsi="Arial" w:cs="Arial"/>
          <w:sz w:val="22"/>
          <w:szCs w:val="22"/>
        </w:rPr>
        <w:t xml:space="preserve"> </w:t>
      </w:r>
      <w:r w:rsidR="007942E4" w:rsidRPr="0026145B">
        <w:rPr>
          <w:rFonts w:ascii="Arial" w:hAnsi="Arial" w:cs="Arial"/>
          <w:sz w:val="22"/>
          <w:szCs w:val="22"/>
        </w:rPr>
        <w:t>odch</w:t>
      </w:r>
      <w:r w:rsidRPr="0026145B">
        <w:rPr>
          <w:rFonts w:ascii="Arial" w:hAnsi="Arial" w:cs="Arial"/>
          <w:sz w:val="22"/>
          <w:szCs w:val="22"/>
        </w:rPr>
        <w:t>od</w:t>
      </w:r>
      <w:r w:rsidR="00726330" w:rsidRPr="0026145B">
        <w:rPr>
          <w:rFonts w:ascii="Arial" w:hAnsi="Arial" w:cs="Arial"/>
          <w:sz w:val="22"/>
          <w:szCs w:val="22"/>
        </w:rPr>
        <w:t>u</w:t>
      </w:r>
      <w:r w:rsidRPr="0026145B">
        <w:rPr>
          <w:rFonts w:ascii="Arial" w:hAnsi="Arial" w:cs="Arial"/>
          <w:sz w:val="22"/>
          <w:szCs w:val="22"/>
        </w:rPr>
        <w:t xml:space="preserve"> dětí </w:t>
      </w:r>
      <w:r w:rsidR="007942E4" w:rsidRPr="0026145B">
        <w:rPr>
          <w:rFonts w:ascii="Arial" w:hAnsi="Arial" w:cs="Arial"/>
          <w:sz w:val="22"/>
          <w:szCs w:val="22"/>
        </w:rPr>
        <w:t>z</w:t>
      </w:r>
      <w:r w:rsidRPr="0026145B">
        <w:rPr>
          <w:rFonts w:ascii="Arial" w:hAnsi="Arial" w:cs="Arial"/>
          <w:sz w:val="22"/>
          <w:szCs w:val="22"/>
        </w:rPr>
        <w:t xml:space="preserve"> mateřské školy</w:t>
      </w:r>
      <w:r w:rsidR="007942E4" w:rsidRPr="0026145B">
        <w:rPr>
          <w:rFonts w:ascii="Arial" w:hAnsi="Arial" w:cs="Arial"/>
          <w:sz w:val="22"/>
          <w:szCs w:val="22"/>
        </w:rPr>
        <w:t>.</w:t>
      </w:r>
    </w:p>
    <w:p w14:paraId="3773AB5C" w14:textId="2EDE3198"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Ředitelka mateřské školy </w:t>
      </w:r>
      <w:r w:rsidR="00834C28">
        <w:rPr>
          <w:rFonts w:ascii="Arial" w:hAnsi="Arial" w:cs="Arial"/>
          <w:sz w:val="22"/>
          <w:szCs w:val="22"/>
        </w:rPr>
        <w:t xml:space="preserve">informuje zákonné zástupce dětí prostřednictvím mailu nebo </w:t>
      </w:r>
      <w:r w:rsidRPr="0026145B">
        <w:rPr>
          <w:rFonts w:ascii="Arial" w:hAnsi="Arial" w:cs="Arial"/>
          <w:sz w:val="22"/>
          <w:szCs w:val="22"/>
        </w:rPr>
        <w:t>svolává třídní schůzky, na kterých jsou zákonní zástupci dětí informováni o všech rozhodnutích mateřské školy týkajících se podstatných záležitostí vzdělávání dětí.</w:t>
      </w:r>
    </w:p>
    <w:p w14:paraId="6B81C003" w14:textId="77777777" w:rsidR="007942E4" w:rsidRPr="0026145B" w:rsidRDefault="00485C2F" w:rsidP="00132AEB">
      <w:pPr>
        <w:jc w:val="both"/>
        <w:rPr>
          <w:rFonts w:ascii="Arial" w:hAnsi="Arial" w:cs="Arial"/>
          <w:sz w:val="22"/>
          <w:szCs w:val="22"/>
        </w:rPr>
      </w:pPr>
      <w:r w:rsidRPr="0026145B">
        <w:rPr>
          <w:rFonts w:ascii="Arial" w:hAnsi="Arial" w:cs="Arial"/>
          <w:sz w:val="22"/>
          <w:szCs w:val="22"/>
        </w:rPr>
        <w:t>Zákonní zástupci dítěte si mohou domluvit s ředitelkou mateřské školy nebo s učitelkou individuální pohovor, na kterém budou projednány podstatné připomínky zákonných zástupců ke vzdělávání dítěte.</w:t>
      </w:r>
    </w:p>
    <w:p w14:paraId="3BC03365" w14:textId="7B029C53" w:rsidR="00132AEB" w:rsidRDefault="00485C2F" w:rsidP="00132AEB">
      <w:pPr>
        <w:jc w:val="both"/>
        <w:rPr>
          <w:rFonts w:ascii="Arial" w:hAnsi="Arial" w:cs="Arial"/>
          <w:sz w:val="22"/>
          <w:szCs w:val="22"/>
        </w:rPr>
      </w:pPr>
      <w:r w:rsidRPr="0026145B">
        <w:rPr>
          <w:rFonts w:ascii="Arial" w:hAnsi="Arial" w:cs="Arial"/>
          <w:sz w:val="22"/>
          <w:szCs w:val="22"/>
        </w:rPr>
        <w:t xml:space="preserve">Ředitelka mateřské školy nebo učitelka </w:t>
      </w:r>
      <w:r w:rsidR="00B67F93">
        <w:rPr>
          <w:rFonts w:ascii="Arial" w:hAnsi="Arial" w:cs="Arial"/>
          <w:sz w:val="22"/>
          <w:szCs w:val="22"/>
        </w:rPr>
        <w:t>vyzve</w:t>
      </w:r>
      <w:r w:rsidRPr="0026145B">
        <w:rPr>
          <w:rFonts w:ascii="Arial" w:hAnsi="Arial" w:cs="Arial"/>
          <w:sz w:val="22"/>
          <w:szCs w:val="22"/>
        </w:rPr>
        <w:t xml:space="preserve"> zákonné zástupce</w:t>
      </w:r>
      <w:r w:rsidR="00B67F93">
        <w:rPr>
          <w:rFonts w:ascii="Arial" w:hAnsi="Arial" w:cs="Arial"/>
          <w:sz w:val="22"/>
          <w:szCs w:val="22"/>
        </w:rPr>
        <w:t xml:space="preserve"> 1 – 2x ročně</w:t>
      </w:r>
      <w:r w:rsidRPr="0026145B">
        <w:rPr>
          <w:rFonts w:ascii="Arial" w:hAnsi="Arial" w:cs="Arial"/>
          <w:sz w:val="22"/>
          <w:szCs w:val="22"/>
        </w:rPr>
        <w:t xml:space="preserve">, aby se osobně dostavili </w:t>
      </w:r>
    </w:p>
    <w:p w14:paraId="6BB019E4" w14:textId="318F1F5E" w:rsidR="00485C2F" w:rsidRPr="0026145B" w:rsidRDefault="00485C2F" w:rsidP="00132AEB">
      <w:pPr>
        <w:jc w:val="both"/>
        <w:rPr>
          <w:rFonts w:ascii="Arial" w:hAnsi="Arial" w:cs="Arial"/>
          <w:sz w:val="22"/>
          <w:szCs w:val="22"/>
        </w:rPr>
      </w:pPr>
      <w:r w:rsidRPr="0026145B">
        <w:rPr>
          <w:rFonts w:ascii="Arial" w:hAnsi="Arial" w:cs="Arial"/>
          <w:sz w:val="22"/>
          <w:szCs w:val="22"/>
        </w:rPr>
        <w:t>k projednání otázek týkajících se vzdělávání dítěte.</w:t>
      </w:r>
    </w:p>
    <w:p w14:paraId="5DDE21C2" w14:textId="77777777" w:rsidR="00485C2F" w:rsidRPr="0026145B" w:rsidRDefault="00485C2F" w:rsidP="00132AEB">
      <w:pPr>
        <w:jc w:val="both"/>
        <w:rPr>
          <w:rFonts w:ascii="Arial" w:hAnsi="Arial" w:cs="Arial"/>
          <w:sz w:val="22"/>
          <w:szCs w:val="22"/>
        </w:rPr>
      </w:pPr>
    </w:p>
    <w:p w14:paraId="2DC1F8E7" w14:textId="77777777" w:rsidR="00485C2F" w:rsidRPr="00281D3D" w:rsidRDefault="00485C2F" w:rsidP="00132AEB">
      <w:pPr>
        <w:jc w:val="both"/>
        <w:rPr>
          <w:rFonts w:ascii="Arial" w:hAnsi="Arial" w:cs="Arial"/>
          <w:b/>
          <w:bCs/>
        </w:rPr>
      </w:pPr>
      <w:r w:rsidRPr="00281D3D">
        <w:rPr>
          <w:rFonts w:ascii="Arial" w:hAnsi="Arial" w:cs="Arial"/>
          <w:b/>
          <w:bCs/>
        </w:rPr>
        <w:t>Informování zákonných zástupců dětí o mimořádných školních a mimoškolních akcích</w:t>
      </w:r>
    </w:p>
    <w:p w14:paraId="05767F34" w14:textId="428B6A0B" w:rsidR="00485C2F" w:rsidRPr="0026145B" w:rsidRDefault="007942E4" w:rsidP="00132AEB">
      <w:pPr>
        <w:jc w:val="both"/>
        <w:rPr>
          <w:rFonts w:ascii="Arial" w:hAnsi="Arial" w:cs="Arial"/>
          <w:sz w:val="22"/>
          <w:szCs w:val="22"/>
        </w:rPr>
      </w:pPr>
      <w:r w:rsidRPr="0026145B">
        <w:rPr>
          <w:rFonts w:ascii="Arial" w:hAnsi="Arial" w:cs="Arial"/>
          <w:sz w:val="22"/>
          <w:szCs w:val="22"/>
        </w:rPr>
        <w:t>O akcích,</w:t>
      </w:r>
      <w:r w:rsidR="00485C2F" w:rsidRPr="0026145B">
        <w:rPr>
          <w:rFonts w:ascii="Arial" w:hAnsi="Arial" w:cs="Arial"/>
          <w:sz w:val="22"/>
          <w:szCs w:val="22"/>
        </w:rPr>
        <w:t xml:space="preserve"> jako jsou výlety, exkurze, divadelní a filmová představení pro děti, besídky, dětské dny apod., </w:t>
      </w:r>
      <w:r w:rsidRPr="0026145B">
        <w:rPr>
          <w:rFonts w:ascii="Arial" w:hAnsi="Arial" w:cs="Arial"/>
          <w:sz w:val="22"/>
          <w:szCs w:val="22"/>
        </w:rPr>
        <w:t>jsou zákonní zástupci informováni ústně</w:t>
      </w:r>
      <w:r w:rsidR="00485C2F" w:rsidRPr="0026145B">
        <w:rPr>
          <w:rFonts w:ascii="Arial" w:hAnsi="Arial" w:cs="Arial"/>
          <w:sz w:val="22"/>
          <w:szCs w:val="22"/>
        </w:rPr>
        <w:t xml:space="preserve"> při předávání dít</w:t>
      </w:r>
      <w:r w:rsidRPr="0026145B">
        <w:rPr>
          <w:rFonts w:ascii="Arial" w:hAnsi="Arial" w:cs="Arial"/>
          <w:sz w:val="22"/>
          <w:szCs w:val="22"/>
        </w:rPr>
        <w:t>ěte, a také</w:t>
      </w:r>
      <w:r w:rsidR="00485C2F" w:rsidRPr="0026145B">
        <w:rPr>
          <w:rFonts w:ascii="Arial" w:hAnsi="Arial" w:cs="Arial"/>
          <w:sz w:val="22"/>
          <w:szCs w:val="22"/>
        </w:rPr>
        <w:t xml:space="preserve"> písemným upozorněním umístěným na nástěnkách v</w:t>
      </w:r>
      <w:r w:rsidR="00834C28">
        <w:rPr>
          <w:rFonts w:ascii="Arial" w:hAnsi="Arial" w:cs="Arial"/>
          <w:sz w:val="22"/>
          <w:szCs w:val="22"/>
        </w:rPr>
        <w:t> </w:t>
      </w:r>
      <w:r w:rsidR="00485C2F" w:rsidRPr="0026145B">
        <w:rPr>
          <w:rFonts w:ascii="Arial" w:hAnsi="Arial" w:cs="Arial"/>
          <w:sz w:val="22"/>
          <w:szCs w:val="22"/>
        </w:rPr>
        <w:t>šatně</w:t>
      </w:r>
      <w:r w:rsidR="00834C28">
        <w:rPr>
          <w:rFonts w:ascii="Arial" w:hAnsi="Arial" w:cs="Arial"/>
          <w:sz w:val="22"/>
          <w:szCs w:val="22"/>
        </w:rPr>
        <w:t xml:space="preserve"> neb</w:t>
      </w:r>
      <w:r w:rsidR="0093742B">
        <w:rPr>
          <w:rFonts w:ascii="Arial" w:hAnsi="Arial" w:cs="Arial"/>
          <w:sz w:val="22"/>
          <w:szCs w:val="22"/>
        </w:rPr>
        <w:t>o na stránkách MŠ</w:t>
      </w:r>
      <w:r w:rsidR="00834C28">
        <w:rPr>
          <w:rFonts w:ascii="Arial" w:hAnsi="Arial" w:cs="Arial"/>
          <w:sz w:val="22"/>
          <w:szCs w:val="22"/>
        </w:rPr>
        <w:t>.</w:t>
      </w:r>
    </w:p>
    <w:p w14:paraId="2DFA93BB" w14:textId="77777777" w:rsidR="00485C2F" w:rsidRPr="0026145B" w:rsidRDefault="00485C2F" w:rsidP="00132AEB">
      <w:pPr>
        <w:jc w:val="both"/>
        <w:rPr>
          <w:rFonts w:ascii="Arial" w:hAnsi="Arial" w:cs="Arial"/>
          <w:sz w:val="22"/>
          <w:szCs w:val="22"/>
        </w:rPr>
      </w:pPr>
    </w:p>
    <w:p w14:paraId="01023C5D" w14:textId="77777777" w:rsidR="00485C2F" w:rsidRPr="00281D3D" w:rsidRDefault="00E7094A" w:rsidP="00132AEB">
      <w:pPr>
        <w:jc w:val="both"/>
        <w:rPr>
          <w:rFonts w:ascii="Arial" w:hAnsi="Arial" w:cs="Arial"/>
          <w:b/>
          <w:bCs/>
        </w:rPr>
      </w:pPr>
      <w:r>
        <w:rPr>
          <w:rFonts w:ascii="Arial" w:hAnsi="Arial" w:cs="Arial"/>
          <w:b/>
          <w:bCs/>
        </w:rPr>
        <w:t>Z</w:t>
      </w:r>
      <w:r w:rsidR="00485C2F" w:rsidRPr="00281D3D">
        <w:rPr>
          <w:rFonts w:ascii="Arial" w:hAnsi="Arial" w:cs="Arial"/>
          <w:b/>
          <w:bCs/>
        </w:rPr>
        <w:t>působ omlouvání dětí zákonnými zástupci z každodenního vzdělávání a způsobu</w:t>
      </w:r>
      <w:r>
        <w:rPr>
          <w:rFonts w:ascii="Arial" w:hAnsi="Arial" w:cs="Arial"/>
          <w:b/>
          <w:bCs/>
        </w:rPr>
        <w:t xml:space="preserve"> </w:t>
      </w:r>
      <w:r w:rsidR="00485C2F" w:rsidRPr="00281D3D">
        <w:rPr>
          <w:rFonts w:ascii="Arial" w:hAnsi="Arial" w:cs="Arial"/>
          <w:b/>
          <w:bCs/>
        </w:rPr>
        <w:t>informování o jejich zdravotním stavu</w:t>
      </w:r>
    </w:p>
    <w:p w14:paraId="1A5CCD89" w14:textId="66ADCC47" w:rsidR="00726330" w:rsidRPr="0026145B" w:rsidRDefault="00485C2F" w:rsidP="00132AEB">
      <w:pPr>
        <w:jc w:val="both"/>
        <w:rPr>
          <w:rFonts w:ascii="Arial" w:hAnsi="Arial" w:cs="Arial"/>
          <w:sz w:val="22"/>
          <w:szCs w:val="22"/>
        </w:rPr>
      </w:pPr>
      <w:r w:rsidRPr="0026145B">
        <w:rPr>
          <w:rFonts w:ascii="Arial" w:hAnsi="Arial" w:cs="Arial"/>
          <w:sz w:val="22"/>
          <w:szCs w:val="22"/>
        </w:rPr>
        <w:t xml:space="preserve">Pokud je zákonnému zástupci dopředu známá nepřítomnost dítěte při vzdělávání v mateřské škole, oznámí tuto skutečnost včetně uvedení důvodu a doby nepřítomnosti dítěte v dostatečném předstihu </w:t>
      </w:r>
      <w:r w:rsidR="00482BB7">
        <w:rPr>
          <w:rFonts w:ascii="Arial" w:hAnsi="Arial" w:cs="Arial"/>
          <w:sz w:val="22"/>
          <w:szCs w:val="22"/>
        </w:rPr>
        <w:t xml:space="preserve">v omluvence programu Správa školy, </w:t>
      </w:r>
      <w:r w:rsidRPr="0026145B">
        <w:rPr>
          <w:rFonts w:ascii="Arial" w:hAnsi="Arial" w:cs="Arial"/>
          <w:sz w:val="22"/>
          <w:szCs w:val="22"/>
        </w:rPr>
        <w:t>telefonick</w:t>
      </w:r>
      <w:r w:rsidR="00726330" w:rsidRPr="0026145B">
        <w:rPr>
          <w:rFonts w:ascii="Arial" w:hAnsi="Arial" w:cs="Arial"/>
          <w:sz w:val="22"/>
          <w:szCs w:val="22"/>
        </w:rPr>
        <w:t>y</w:t>
      </w:r>
      <w:r w:rsidRPr="0026145B">
        <w:rPr>
          <w:rFonts w:ascii="Arial" w:hAnsi="Arial" w:cs="Arial"/>
          <w:sz w:val="22"/>
          <w:szCs w:val="22"/>
        </w:rPr>
        <w:t xml:space="preserve"> nebo osobně v mateřské škole</w:t>
      </w:r>
      <w:r w:rsidR="00726330" w:rsidRPr="0026145B">
        <w:rPr>
          <w:rFonts w:ascii="Arial" w:hAnsi="Arial" w:cs="Arial"/>
          <w:sz w:val="22"/>
          <w:szCs w:val="22"/>
        </w:rPr>
        <w:t xml:space="preserve">, </w:t>
      </w:r>
      <w:r w:rsidRPr="0026145B">
        <w:rPr>
          <w:rFonts w:ascii="Arial" w:hAnsi="Arial" w:cs="Arial"/>
          <w:sz w:val="22"/>
          <w:szCs w:val="22"/>
        </w:rPr>
        <w:t>a to včetně předpokládané doby nepřítomnosti dítěte v mateřské škole.</w:t>
      </w:r>
    </w:p>
    <w:p w14:paraId="7545CCBE" w14:textId="57807598" w:rsidR="00485C2F" w:rsidRDefault="00485C2F" w:rsidP="00132AEB">
      <w:pPr>
        <w:jc w:val="both"/>
        <w:rPr>
          <w:rFonts w:ascii="Arial" w:hAnsi="Arial" w:cs="Arial"/>
          <w:sz w:val="22"/>
          <w:szCs w:val="22"/>
        </w:rPr>
      </w:pPr>
      <w:r w:rsidRPr="0026145B">
        <w:rPr>
          <w:rFonts w:ascii="Arial" w:hAnsi="Arial" w:cs="Arial"/>
          <w:sz w:val="22"/>
          <w:szCs w:val="22"/>
        </w:rPr>
        <w:t>Zákonní zástupci dítěte informují mateřskou školu o každé změně zdravotní způsobilosti dítěte, o větších zdravotních potížích a dalších závažných skutečnostech, které by mohly mít vliv na průběh vzdělávání dítěte.</w:t>
      </w:r>
    </w:p>
    <w:p w14:paraId="762C2221" w14:textId="77777777" w:rsidR="00132AEB" w:rsidRPr="0026145B" w:rsidRDefault="00132AEB" w:rsidP="00132AEB">
      <w:pPr>
        <w:jc w:val="both"/>
        <w:rPr>
          <w:rFonts w:ascii="Arial" w:hAnsi="Arial" w:cs="Arial"/>
          <w:sz w:val="22"/>
          <w:szCs w:val="22"/>
        </w:rPr>
      </w:pPr>
    </w:p>
    <w:p w14:paraId="11CC9C46" w14:textId="77777777" w:rsidR="00485C2F" w:rsidRPr="0026145B" w:rsidRDefault="00485C2F" w:rsidP="00132AEB">
      <w:pPr>
        <w:jc w:val="both"/>
        <w:rPr>
          <w:rFonts w:ascii="Arial" w:hAnsi="Arial" w:cs="Arial"/>
          <w:sz w:val="22"/>
          <w:szCs w:val="22"/>
        </w:rPr>
      </w:pPr>
    </w:p>
    <w:p w14:paraId="7193D7A8" w14:textId="77777777" w:rsidR="00485C2F" w:rsidRDefault="00485C2F" w:rsidP="00132AEB">
      <w:pPr>
        <w:jc w:val="both"/>
        <w:rPr>
          <w:rFonts w:ascii="Arial" w:hAnsi="Arial" w:cs="Arial"/>
          <w:b/>
          <w:bCs/>
        </w:rPr>
      </w:pPr>
      <w:r w:rsidRPr="00EB697F">
        <w:rPr>
          <w:rFonts w:ascii="Arial" w:hAnsi="Arial" w:cs="Arial"/>
          <w:b/>
          <w:bCs/>
        </w:rPr>
        <w:t>Stanovení podmínek pro úhradu úplaty za předškolní vzdělávání a stravné v mateřské škole</w:t>
      </w:r>
    </w:p>
    <w:p w14:paraId="4FC54B01" w14:textId="77777777" w:rsidR="005121B6" w:rsidRPr="0026145B" w:rsidRDefault="005121B6" w:rsidP="00132AEB">
      <w:pPr>
        <w:jc w:val="both"/>
        <w:rPr>
          <w:rFonts w:ascii="Arial" w:hAnsi="Arial" w:cs="Arial"/>
          <w:b/>
          <w:bCs/>
          <w:sz w:val="22"/>
          <w:szCs w:val="22"/>
        </w:rPr>
      </w:pPr>
    </w:p>
    <w:p w14:paraId="5EDB52AF" w14:textId="77777777" w:rsidR="00EB697F" w:rsidRPr="0026145B" w:rsidRDefault="00EB697F" w:rsidP="00132AEB">
      <w:pPr>
        <w:pStyle w:val="Odstavecseseznamem"/>
        <w:numPr>
          <w:ilvl w:val="0"/>
          <w:numId w:val="15"/>
        </w:numPr>
        <w:jc w:val="both"/>
        <w:rPr>
          <w:rFonts w:ascii="Arial" w:hAnsi="Arial" w:cs="Arial"/>
          <w:sz w:val="22"/>
          <w:szCs w:val="22"/>
        </w:rPr>
      </w:pPr>
      <w:r w:rsidRPr="0026145B">
        <w:rPr>
          <w:rFonts w:ascii="Arial" w:hAnsi="Arial" w:cs="Arial"/>
          <w:sz w:val="22"/>
          <w:szCs w:val="22"/>
        </w:rPr>
        <w:t>Úhrada úplaty za vzdělávání</w:t>
      </w:r>
    </w:p>
    <w:p w14:paraId="58F21C46" w14:textId="6E1F1400" w:rsidR="00EB697F" w:rsidRPr="0026145B" w:rsidRDefault="00EB697F" w:rsidP="00132AEB">
      <w:pPr>
        <w:jc w:val="both"/>
        <w:rPr>
          <w:rFonts w:ascii="Arial" w:hAnsi="Arial" w:cs="Arial"/>
          <w:sz w:val="22"/>
          <w:szCs w:val="22"/>
        </w:rPr>
      </w:pPr>
      <w:r w:rsidRPr="0026145B">
        <w:rPr>
          <w:rFonts w:ascii="Arial" w:hAnsi="Arial" w:cs="Arial"/>
          <w:sz w:val="22"/>
          <w:szCs w:val="22"/>
        </w:rPr>
        <w:t>Dle zákona č. 561 / 2004 Sb., a dle vyhlášky č.43/ 2006 Sb., o předškolním vzdělávání,</w:t>
      </w:r>
      <w:r w:rsidR="00132AEB">
        <w:rPr>
          <w:rFonts w:ascii="Arial" w:hAnsi="Arial" w:cs="Arial"/>
          <w:sz w:val="22"/>
          <w:szCs w:val="22"/>
        </w:rPr>
        <w:t xml:space="preserve"> </w:t>
      </w:r>
      <w:r w:rsidRPr="0026145B">
        <w:rPr>
          <w:rFonts w:ascii="Arial" w:hAnsi="Arial" w:cs="Arial"/>
          <w:sz w:val="22"/>
          <w:szCs w:val="22"/>
        </w:rPr>
        <w:t>kterou se mění vyhláška č. 14/ 2005</w:t>
      </w:r>
      <w:r w:rsidR="00132AEB">
        <w:rPr>
          <w:rFonts w:ascii="Arial" w:hAnsi="Arial" w:cs="Arial"/>
          <w:sz w:val="22"/>
          <w:szCs w:val="22"/>
        </w:rPr>
        <w:t xml:space="preserve"> </w:t>
      </w:r>
      <w:r w:rsidRPr="0026145B">
        <w:rPr>
          <w:rFonts w:ascii="Arial" w:hAnsi="Arial" w:cs="Arial"/>
          <w:sz w:val="22"/>
          <w:szCs w:val="22"/>
        </w:rPr>
        <w:t xml:space="preserve">sb.                                                                                                    </w:t>
      </w:r>
    </w:p>
    <w:p w14:paraId="5B338C55" w14:textId="28A8F06A" w:rsidR="00EB697F" w:rsidRPr="0026145B" w:rsidRDefault="00EB697F" w:rsidP="00132AEB">
      <w:pPr>
        <w:jc w:val="both"/>
        <w:rPr>
          <w:rFonts w:ascii="Arial" w:hAnsi="Arial" w:cs="Arial"/>
          <w:sz w:val="22"/>
          <w:szCs w:val="22"/>
        </w:rPr>
      </w:pPr>
      <w:r w:rsidRPr="0026145B">
        <w:rPr>
          <w:rFonts w:ascii="Arial" w:hAnsi="Arial" w:cs="Arial"/>
          <w:b/>
          <w:bCs/>
          <w:sz w:val="22"/>
          <w:szCs w:val="22"/>
        </w:rPr>
        <w:t>Rodiče dětí 3 – 5 letých,</w:t>
      </w:r>
      <w:r w:rsidRPr="0026145B">
        <w:rPr>
          <w:rFonts w:ascii="Arial" w:hAnsi="Arial" w:cs="Arial"/>
          <w:sz w:val="22"/>
          <w:szCs w:val="22"/>
        </w:rPr>
        <w:t xml:space="preserve"> narozených do 31.srpna (kdy dovrší nejvýše 5 let věku) a přijatých k docházce </w:t>
      </w:r>
      <w:r w:rsidR="00834C28">
        <w:rPr>
          <w:rFonts w:ascii="Arial" w:hAnsi="Arial" w:cs="Arial"/>
          <w:sz w:val="22"/>
          <w:szCs w:val="22"/>
        </w:rPr>
        <w:t xml:space="preserve">do mateřské školy, </w:t>
      </w:r>
      <w:r w:rsidRPr="0026145B">
        <w:rPr>
          <w:rFonts w:ascii="Arial" w:hAnsi="Arial" w:cs="Arial"/>
          <w:sz w:val="22"/>
          <w:szCs w:val="22"/>
        </w:rPr>
        <w:t xml:space="preserve">budou platit mateřské škole měsíčně částku </w:t>
      </w:r>
      <w:r w:rsidR="009C590D">
        <w:rPr>
          <w:rFonts w:ascii="Arial" w:hAnsi="Arial" w:cs="Arial"/>
          <w:sz w:val="22"/>
          <w:szCs w:val="22"/>
        </w:rPr>
        <w:t>7</w:t>
      </w:r>
      <w:r w:rsidRPr="0026145B">
        <w:rPr>
          <w:rFonts w:ascii="Arial" w:hAnsi="Arial" w:cs="Arial"/>
          <w:sz w:val="22"/>
          <w:szCs w:val="22"/>
        </w:rPr>
        <w:t xml:space="preserve">00,- Kč. </w:t>
      </w:r>
    </w:p>
    <w:p w14:paraId="639B9017" w14:textId="77777777" w:rsidR="00EB697F" w:rsidRPr="0026145B" w:rsidRDefault="00EB697F" w:rsidP="00132AEB">
      <w:pPr>
        <w:jc w:val="both"/>
        <w:rPr>
          <w:rFonts w:ascii="Arial" w:hAnsi="Arial" w:cs="Arial"/>
          <w:sz w:val="22"/>
          <w:szCs w:val="22"/>
        </w:rPr>
      </w:pPr>
      <w:r w:rsidRPr="0026145B">
        <w:rPr>
          <w:rFonts w:ascii="Arial" w:hAnsi="Arial" w:cs="Arial"/>
          <w:b/>
          <w:bCs/>
          <w:sz w:val="22"/>
          <w:szCs w:val="22"/>
        </w:rPr>
        <w:t>Rodiče dětí 5 - 6 letých</w:t>
      </w:r>
      <w:r w:rsidRPr="0026145B">
        <w:rPr>
          <w:rFonts w:ascii="Arial" w:hAnsi="Arial" w:cs="Arial"/>
          <w:sz w:val="22"/>
          <w:szCs w:val="22"/>
        </w:rPr>
        <w:t xml:space="preserve"> ŠKOLNÉ neplatí, ani při odkladu školní docházky. </w:t>
      </w:r>
    </w:p>
    <w:p w14:paraId="61F39BD1" w14:textId="6E9BC7A5" w:rsidR="00EB697F" w:rsidRDefault="00EB697F" w:rsidP="00132AEB">
      <w:pPr>
        <w:jc w:val="both"/>
        <w:rPr>
          <w:rFonts w:ascii="Arial" w:hAnsi="Arial" w:cs="Arial"/>
          <w:sz w:val="22"/>
          <w:szCs w:val="22"/>
        </w:rPr>
      </w:pPr>
      <w:r w:rsidRPr="0026145B">
        <w:rPr>
          <w:rFonts w:ascii="Arial" w:hAnsi="Arial" w:cs="Arial"/>
          <w:sz w:val="22"/>
          <w:szCs w:val="22"/>
        </w:rPr>
        <w:t>Pokud dítě v měsíci nenavštíví mateřskou školu, z důvodu nemoci (po předložení lékařského potvrzení) ani jeden den, m</w:t>
      </w:r>
      <w:r w:rsidR="00E81155">
        <w:rPr>
          <w:rFonts w:ascii="Arial" w:hAnsi="Arial" w:cs="Arial"/>
          <w:sz w:val="22"/>
          <w:szCs w:val="22"/>
        </w:rPr>
        <w:t>ůže mu být</w:t>
      </w:r>
      <w:r w:rsidRPr="0026145B">
        <w:rPr>
          <w:rFonts w:ascii="Arial" w:hAnsi="Arial" w:cs="Arial"/>
          <w:sz w:val="22"/>
          <w:szCs w:val="22"/>
        </w:rPr>
        <w:t xml:space="preserve"> školné na další měsíc sníženo o polovinu.</w:t>
      </w:r>
    </w:p>
    <w:p w14:paraId="745908AD" w14:textId="087AA655" w:rsidR="006E4F94" w:rsidRPr="0026145B" w:rsidRDefault="00482BB7" w:rsidP="00132AEB">
      <w:pPr>
        <w:jc w:val="both"/>
        <w:rPr>
          <w:rFonts w:ascii="Arial" w:hAnsi="Arial" w:cs="Arial"/>
          <w:sz w:val="22"/>
          <w:szCs w:val="22"/>
        </w:rPr>
      </w:pPr>
      <w:r>
        <w:rPr>
          <w:rFonts w:ascii="Arial" w:hAnsi="Arial" w:cs="Arial"/>
          <w:sz w:val="22"/>
          <w:szCs w:val="22"/>
        </w:rPr>
        <w:lastRenderedPageBreak/>
        <w:t>P</w:t>
      </w:r>
      <w:r w:rsidR="00834C28">
        <w:rPr>
          <w:rFonts w:ascii="Arial" w:hAnsi="Arial" w:cs="Arial"/>
          <w:sz w:val="22"/>
          <w:szCs w:val="22"/>
        </w:rPr>
        <w:t>ři uzavření MŠ</w:t>
      </w:r>
      <w:r>
        <w:rPr>
          <w:rFonts w:ascii="Arial" w:hAnsi="Arial" w:cs="Arial"/>
          <w:sz w:val="22"/>
          <w:szCs w:val="22"/>
        </w:rPr>
        <w:t xml:space="preserve"> více jak 5 dnů,</w:t>
      </w:r>
      <w:r w:rsidR="00834C28">
        <w:rPr>
          <w:rFonts w:ascii="Arial" w:hAnsi="Arial" w:cs="Arial"/>
          <w:sz w:val="22"/>
          <w:szCs w:val="22"/>
        </w:rPr>
        <w:t xml:space="preserve"> bude školné sníženo o poměrnou část dle délky uzavření MŠ</w:t>
      </w:r>
      <w:r>
        <w:rPr>
          <w:rFonts w:ascii="Arial" w:hAnsi="Arial" w:cs="Arial"/>
          <w:sz w:val="22"/>
          <w:szCs w:val="22"/>
        </w:rPr>
        <w:t>, např. o</w:t>
      </w:r>
      <w:r w:rsidR="00EB697F" w:rsidRPr="0026145B">
        <w:rPr>
          <w:rFonts w:ascii="Arial" w:hAnsi="Arial" w:cs="Arial"/>
          <w:sz w:val="22"/>
          <w:szCs w:val="22"/>
        </w:rPr>
        <w:t xml:space="preserve"> letních prázdninách</w:t>
      </w:r>
      <w:r>
        <w:rPr>
          <w:rFonts w:ascii="Arial" w:hAnsi="Arial" w:cs="Arial"/>
          <w:sz w:val="22"/>
          <w:szCs w:val="22"/>
        </w:rPr>
        <w:t>.</w:t>
      </w:r>
      <w:r w:rsidR="00EB697F" w:rsidRPr="0026145B">
        <w:rPr>
          <w:rFonts w:ascii="Arial" w:hAnsi="Arial" w:cs="Arial"/>
          <w:sz w:val="22"/>
          <w:szCs w:val="22"/>
        </w:rPr>
        <w:t xml:space="preserve"> Tuto částku však platí všechny děti do 5 let, bez ohledu na to, zda do MŠ o prázdninách dochází</w:t>
      </w:r>
      <w:r w:rsidR="00834C28">
        <w:rPr>
          <w:rFonts w:ascii="Arial" w:hAnsi="Arial" w:cs="Arial"/>
          <w:sz w:val="22"/>
          <w:szCs w:val="22"/>
        </w:rPr>
        <w:t xml:space="preserve"> či nikoli.</w:t>
      </w:r>
      <w:r w:rsidR="006E4F94" w:rsidRPr="0026145B">
        <w:rPr>
          <w:rFonts w:ascii="Arial" w:hAnsi="Arial" w:cs="Arial"/>
          <w:sz w:val="22"/>
          <w:szCs w:val="22"/>
        </w:rPr>
        <w:t xml:space="preserve"> </w:t>
      </w:r>
    </w:p>
    <w:p w14:paraId="16AEC791" w14:textId="77777777" w:rsidR="006E4F94" w:rsidRPr="0026145B" w:rsidRDefault="006E4F94" w:rsidP="00132AEB">
      <w:pPr>
        <w:jc w:val="both"/>
        <w:rPr>
          <w:rFonts w:ascii="Arial" w:hAnsi="Arial" w:cs="Arial"/>
          <w:sz w:val="22"/>
          <w:szCs w:val="22"/>
        </w:rPr>
      </w:pPr>
    </w:p>
    <w:p w14:paraId="4A2ABCBF" w14:textId="77777777" w:rsidR="00FC02D2" w:rsidRPr="0026145B" w:rsidRDefault="00485C2F" w:rsidP="00132AEB">
      <w:pPr>
        <w:pStyle w:val="Odstavecseseznamem"/>
        <w:numPr>
          <w:ilvl w:val="0"/>
          <w:numId w:val="15"/>
        </w:numPr>
        <w:jc w:val="both"/>
        <w:rPr>
          <w:rFonts w:ascii="Arial" w:hAnsi="Arial" w:cs="Arial"/>
          <w:sz w:val="22"/>
          <w:szCs w:val="22"/>
        </w:rPr>
      </w:pPr>
      <w:r w:rsidRPr="0026145B">
        <w:rPr>
          <w:rFonts w:ascii="Arial" w:hAnsi="Arial" w:cs="Arial"/>
          <w:sz w:val="22"/>
          <w:szCs w:val="22"/>
        </w:rPr>
        <w:t xml:space="preserve">Úhrada stravného </w:t>
      </w:r>
    </w:p>
    <w:p w14:paraId="305E923F" w14:textId="5617C79E" w:rsidR="00485C2F" w:rsidRPr="0026145B" w:rsidRDefault="00FC02D2" w:rsidP="00132AEB">
      <w:pPr>
        <w:jc w:val="both"/>
        <w:rPr>
          <w:rFonts w:ascii="Arial" w:hAnsi="Arial" w:cs="Arial"/>
          <w:sz w:val="22"/>
          <w:szCs w:val="22"/>
        </w:rPr>
      </w:pPr>
      <w:r w:rsidRPr="0026145B">
        <w:rPr>
          <w:rFonts w:ascii="Arial" w:hAnsi="Arial" w:cs="Arial"/>
          <w:sz w:val="22"/>
          <w:szCs w:val="22"/>
        </w:rPr>
        <w:t>Organizace, rozsah a úplata stravování se řídí příslušnými právními předpisy – vyhláška č. 107</w:t>
      </w:r>
      <w:r w:rsidR="00D93D1D" w:rsidRPr="0026145B">
        <w:rPr>
          <w:rFonts w:ascii="Arial" w:hAnsi="Arial" w:cs="Arial"/>
          <w:sz w:val="22"/>
          <w:szCs w:val="22"/>
        </w:rPr>
        <w:t>/2005 Sb.</w:t>
      </w:r>
    </w:p>
    <w:p w14:paraId="7C3C8A3F" w14:textId="16264AFF" w:rsidR="00EB697F" w:rsidRPr="0026145B" w:rsidRDefault="00EB697F" w:rsidP="00132AEB">
      <w:pPr>
        <w:jc w:val="both"/>
        <w:rPr>
          <w:rFonts w:ascii="Arial" w:hAnsi="Arial" w:cs="Arial"/>
          <w:sz w:val="22"/>
          <w:szCs w:val="22"/>
        </w:rPr>
      </w:pPr>
      <w:r w:rsidRPr="0026145B">
        <w:rPr>
          <w:rFonts w:ascii="Arial" w:hAnsi="Arial" w:cs="Arial"/>
          <w:sz w:val="22"/>
          <w:szCs w:val="22"/>
        </w:rPr>
        <w:t xml:space="preserve">Stravování dětí je zajištěno podle platných předpisů 3x denně, tj. dopolední svačina, oběd a odpolední svačina. Pokud jde dítě domů po obědě dostává odpolední svačinu s sebou. </w:t>
      </w:r>
    </w:p>
    <w:p w14:paraId="39908D9F" w14:textId="35A95ECD" w:rsidR="00EB697F" w:rsidRPr="0026145B" w:rsidRDefault="00EB697F" w:rsidP="00132AEB">
      <w:pPr>
        <w:jc w:val="both"/>
        <w:rPr>
          <w:rFonts w:ascii="Arial" w:hAnsi="Arial" w:cs="Arial"/>
          <w:sz w:val="22"/>
          <w:szCs w:val="22"/>
        </w:rPr>
      </w:pPr>
      <w:r w:rsidRPr="0026145B">
        <w:rPr>
          <w:rFonts w:ascii="Arial" w:hAnsi="Arial" w:cs="Arial"/>
          <w:sz w:val="22"/>
          <w:szCs w:val="22"/>
        </w:rPr>
        <w:t xml:space="preserve">Děti, které chodí domů pravidelně po obědě, </w:t>
      </w:r>
      <w:r w:rsidR="00132AEB">
        <w:rPr>
          <w:rFonts w:ascii="Arial" w:hAnsi="Arial" w:cs="Arial"/>
          <w:sz w:val="22"/>
          <w:szCs w:val="22"/>
        </w:rPr>
        <w:t xml:space="preserve">si mohou </w:t>
      </w:r>
      <w:r w:rsidRPr="0026145B">
        <w:rPr>
          <w:rFonts w:ascii="Arial" w:hAnsi="Arial" w:cs="Arial"/>
          <w:sz w:val="22"/>
          <w:szCs w:val="22"/>
        </w:rPr>
        <w:t>odp</w:t>
      </w:r>
      <w:r w:rsidR="00132AEB">
        <w:rPr>
          <w:rFonts w:ascii="Arial" w:hAnsi="Arial" w:cs="Arial"/>
          <w:sz w:val="22"/>
          <w:szCs w:val="22"/>
        </w:rPr>
        <w:t>olední</w:t>
      </w:r>
      <w:r w:rsidRPr="0026145B">
        <w:rPr>
          <w:rFonts w:ascii="Arial" w:hAnsi="Arial" w:cs="Arial"/>
          <w:sz w:val="22"/>
          <w:szCs w:val="22"/>
        </w:rPr>
        <w:t xml:space="preserve"> svačinu </w:t>
      </w:r>
      <w:r w:rsidR="00132AEB">
        <w:rPr>
          <w:rFonts w:ascii="Arial" w:hAnsi="Arial" w:cs="Arial"/>
          <w:sz w:val="22"/>
          <w:szCs w:val="22"/>
        </w:rPr>
        <w:t>odhlásit trvale</w:t>
      </w:r>
      <w:r w:rsidRPr="0026145B">
        <w:rPr>
          <w:rFonts w:ascii="Arial" w:hAnsi="Arial" w:cs="Arial"/>
          <w:sz w:val="22"/>
          <w:szCs w:val="22"/>
        </w:rPr>
        <w:t>.</w:t>
      </w:r>
    </w:p>
    <w:p w14:paraId="040A92A9" w14:textId="3DA6B23E" w:rsidR="00EB697F" w:rsidRDefault="00EB697F" w:rsidP="00132AEB">
      <w:pPr>
        <w:jc w:val="both"/>
        <w:rPr>
          <w:rFonts w:ascii="Arial" w:hAnsi="Arial" w:cs="Arial"/>
          <w:sz w:val="22"/>
          <w:szCs w:val="22"/>
        </w:rPr>
      </w:pPr>
      <w:r w:rsidRPr="0026145B">
        <w:rPr>
          <w:rFonts w:ascii="Arial" w:hAnsi="Arial" w:cs="Arial"/>
          <w:sz w:val="22"/>
          <w:szCs w:val="22"/>
        </w:rPr>
        <w:t xml:space="preserve">Přihlašování a odhlašování obědů se provádí den předem, při náhlém onemocnění nebo absenci si mohou rodiče vyzvednout oběd do přineseného vlastního nádobí. </w:t>
      </w:r>
    </w:p>
    <w:p w14:paraId="1A5C3450" w14:textId="6C006A0D" w:rsidR="00837968" w:rsidRPr="0026145B" w:rsidRDefault="00837968" w:rsidP="00132AEB">
      <w:pPr>
        <w:jc w:val="both"/>
        <w:rPr>
          <w:rFonts w:ascii="Arial" w:hAnsi="Arial" w:cs="Arial"/>
          <w:sz w:val="22"/>
          <w:szCs w:val="22"/>
        </w:rPr>
      </w:pPr>
      <w:r>
        <w:rPr>
          <w:rFonts w:ascii="Arial" w:hAnsi="Arial" w:cs="Arial"/>
          <w:sz w:val="22"/>
          <w:szCs w:val="22"/>
        </w:rPr>
        <w:t xml:space="preserve">Mateřská škola může dítěti umožnit konzumaci vlastního jídla časově a prostorově společně se stravováním ostatních dětí. Další upřesnění ve </w:t>
      </w:r>
      <w:r w:rsidR="003822CD">
        <w:rPr>
          <w:rFonts w:ascii="Arial" w:hAnsi="Arial" w:cs="Arial"/>
          <w:sz w:val="22"/>
          <w:szCs w:val="22"/>
        </w:rPr>
        <w:t>V</w:t>
      </w:r>
      <w:r>
        <w:rPr>
          <w:rFonts w:ascii="Arial" w:hAnsi="Arial" w:cs="Arial"/>
          <w:sz w:val="22"/>
          <w:szCs w:val="22"/>
        </w:rPr>
        <w:t>nitřním řádu školní jídelny.</w:t>
      </w:r>
    </w:p>
    <w:p w14:paraId="6CA2C43E" w14:textId="1D470739" w:rsidR="00400C45" w:rsidRDefault="00EB697F" w:rsidP="00132AEB">
      <w:pPr>
        <w:jc w:val="both"/>
        <w:rPr>
          <w:rFonts w:ascii="Arial" w:hAnsi="Arial" w:cs="Arial"/>
          <w:sz w:val="22"/>
          <w:szCs w:val="22"/>
        </w:rPr>
      </w:pPr>
      <w:r w:rsidRPr="0026145B">
        <w:rPr>
          <w:rFonts w:ascii="Arial" w:hAnsi="Arial" w:cs="Arial"/>
          <w:sz w:val="22"/>
          <w:szCs w:val="22"/>
        </w:rPr>
        <w:t>Stravování dětí 3</w:t>
      </w:r>
      <w:r w:rsidR="00132AEB">
        <w:rPr>
          <w:rFonts w:ascii="Arial" w:hAnsi="Arial" w:cs="Arial"/>
          <w:sz w:val="22"/>
          <w:szCs w:val="22"/>
        </w:rPr>
        <w:t xml:space="preserve"> - </w:t>
      </w:r>
      <w:r w:rsidRPr="0026145B">
        <w:rPr>
          <w:rFonts w:ascii="Arial" w:hAnsi="Arial" w:cs="Arial"/>
          <w:sz w:val="22"/>
          <w:szCs w:val="22"/>
        </w:rPr>
        <w:t xml:space="preserve">6 letých: za 1 den = </w:t>
      </w:r>
      <w:r w:rsidR="001C307D">
        <w:rPr>
          <w:rFonts w:ascii="Arial" w:hAnsi="Arial" w:cs="Arial"/>
          <w:sz w:val="22"/>
          <w:szCs w:val="22"/>
        </w:rPr>
        <w:t>4</w:t>
      </w:r>
      <w:r w:rsidR="00681889">
        <w:rPr>
          <w:rFonts w:ascii="Arial" w:hAnsi="Arial" w:cs="Arial"/>
          <w:sz w:val="22"/>
          <w:szCs w:val="22"/>
        </w:rPr>
        <w:t>5</w:t>
      </w:r>
      <w:r w:rsidRPr="0026145B">
        <w:rPr>
          <w:rFonts w:ascii="Arial" w:hAnsi="Arial" w:cs="Arial"/>
          <w:sz w:val="22"/>
          <w:szCs w:val="22"/>
        </w:rPr>
        <w:t xml:space="preserve">,- Kč (dop. svačina </w:t>
      </w:r>
      <w:r w:rsidR="00681889">
        <w:rPr>
          <w:rFonts w:ascii="Arial" w:hAnsi="Arial" w:cs="Arial"/>
          <w:sz w:val="22"/>
          <w:szCs w:val="22"/>
        </w:rPr>
        <w:t>9</w:t>
      </w:r>
      <w:r w:rsidRPr="0026145B">
        <w:rPr>
          <w:rFonts w:ascii="Arial" w:hAnsi="Arial" w:cs="Arial"/>
          <w:sz w:val="22"/>
          <w:szCs w:val="22"/>
        </w:rPr>
        <w:t xml:space="preserve">,- Kč, oběd </w:t>
      </w:r>
      <w:r w:rsidR="001C307D">
        <w:rPr>
          <w:rFonts w:ascii="Arial" w:hAnsi="Arial" w:cs="Arial"/>
          <w:sz w:val="22"/>
          <w:szCs w:val="22"/>
        </w:rPr>
        <w:t>2</w:t>
      </w:r>
      <w:r w:rsidR="00681889">
        <w:rPr>
          <w:rFonts w:ascii="Arial" w:hAnsi="Arial" w:cs="Arial"/>
          <w:sz w:val="22"/>
          <w:szCs w:val="22"/>
        </w:rPr>
        <w:t>5</w:t>
      </w:r>
      <w:r w:rsidRPr="0026145B">
        <w:rPr>
          <w:rFonts w:ascii="Arial" w:hAnsi="Arial" w:cs="Arial"/>
          <w:sz w:val="22"/>
          <w:szCs w:val="22"/>
        </w:rPr>
        <w:t xml:space="preserve">,- Kč, odp. svačina </w:t>
      </w:r>
      <w:r w:rsidR="00681889">
        <w:rPr>
          <w:rFonts w:ascii="Arial" w:hAnsi="Arial" w:cs="Arial"/>
          <w:sz w:val="22"/>
          <w:szCs w:val="22"/>
        </w:rPr>
        <w:t>9</w:t>
      </w:r>
      <w:r w:rsidRPr="0026145B">
        <w:rPr>
          <w:rFonts w:ascii="Arial" w:hAnsi="Arial" w:cs="Arial"/>
          <w:sz w:val="22"/>
          <w:szCs w:val="22"/>
        </w:rPr>
        <w:t xml:space="preserve">,- Kč + 2,- Kč na pitný režim). </w:t>
      </w:r>
    </w:p>
    <w:p w14:paraId="698073A5" w14:textId="5B920AC9" w:rsidR="00EB697F" w:rsidRPr="0026145B" w:rsidRDefault="00EB697F" w:rsidP="00132AEB">
      <w:pPr>
        <w:jc w:val="both"/>
        <w:rPr>
          <w:rFonts w:ascii="Arial" w:hAnsi="Arial" w:cs="Arial"/>
          <w:sz w:val="22"/>
          <w:szCs w:val="22"/>
        </w:rPr>
      </w:pPr>
      <w:r w:rsidRPr="0026145B">
        <w:rPr>
          <w:rFonts w:ascii="Arial" w:hAnsi="Arial" w:cs="Arial"/>
          <w:sz w:val="22"/>
          <w:szCs w:val="22"/>
        </w:rPr>
        <w:t xml:space="preserve">Děti 7-leté za 1 den = </w:t>
      </w:r>
      <w:r w:rsidR="001C307D">
        <w:rPr>
          <w:rFonts w:ascii="Arial" w:hAnsi="Arial" w:cs="Arial"/>
          <w:sz w:val="22"/>
          <w:szCs w:val="22"/>
        </w:rPr>
        <w:t>4</w:t>
      </w:r>
      <w:r w:rsidR="00681889">
        <w:rPr>
          <w:rFonts w:ascii="Arial" w:hAnsi="Arial" w:cs="Arial"/>
          <w:sz w:val="22"/>
          <w:szCs w:val="22"/>
        </w:rPr>
        <w:t>9</w:t>
      </w:r>
      <w:r w:rsidRPr="0026145B">
        <w:rPr>
          <w:rFonts w:ascii="Arial" w:hAnsi="Arial" w:cs="Arial"/>
          <w:sz w:val="22"/>
          <w:szCs w:val="22"/>
        </w:rPr>
        <w:t xml:space="preserve">,- Kč (dop. svačina </w:t>
      </w:r>
      <w:r w:rsidR="00681889">
        <w:rPr>
          <w:rFonts w:ascii="Arial" w:hAnsi="Arial" w:cs="Arial"/>
          <w:sz w:val="22"/>
          <w:szCs w:val="22"/>
        </w:rPr>
        <w:t>10</w:t>
      </w:r>
      <w:r w:rsidRPr="0026145B">
        <w:rPr>
          <w:rFonts w:ascii="Arial" w:hAnsi="Arial" w:cs="Arial"/>
          <w:sz w:val="22"/>
          <w:szCs w:val="22"/>
        </w:rPr>
        <w:t>,- Kč, oběd 2</w:t>
      </w:r>
      <w:r w:rsidR="00681889">
        <w:rPr>
          <w:rFonts w:ascii="Arial" w:hAnsi="Arial" w:cs="Arial"/>
          <w:sz w:val="22"/>
          <w:szCs w:val="22"/>
        </w:rPr>
        <w:t>8</w:t>
      </w:r>
      <w:r w:rsidRPr="0026145B">
        <w:rPr>
          <w:rFonts w:ascii="Arial" w:hAnsi="Arial" w:cs="Arial"/>
          <w:sz w:val="22"/>
          <w:szCs w:val="22"/>
        </w:rPr>
        <w:t xml:space="preserve">,- Kč, odp. svačina </w:t>
      </w:r>
      <w:r w:rsidR="00681889">
        <w:rPr>
          <w:rFonts w:ascii="Arial" w:hAnsi="Arial" w:cs="Arial"/>
          <w:sz w:val="22"/>
          <w:szCs w:val="22"/>
        </w:rPr>
        <w:t>9</w:t>
      </w:r>
      <w:r w:rsidRPr="0026145B">
        <w:rPr>
          <w:rFonts w:ascii="Arial" w:hAnsi="Arial" w:cs="Arial"/>
          <w:sz w:val="22"/>
          <w:szCs w:val="22"/>
        </w:rPr>
        <w:t xml:space="preserve">,- Kč + 2,- Kč na pitný režim). Peníze za omluvené obědy se </w:t>
      </w:r>
      <w:r w:rsidR="00462094">
        <w:rPr>
          <w:rFonts w:ascii="Arial" w:hAnsi="Arial" w:cs="Arial"/>
          <w:sz w:val="22"/>
          <w:szCs w:val="22"/>
        </w:rPr>
        <w:t xml:space="preserve">vrací </w:t>
      </w:r>
      <w:r w:rsidRPr="0026145B">
        <w:rPr>
          <w:rFonts w:ascii="Arial" w:hAnsi="Arial" w:cs="Arial"/>
          <w:sz w:val="22"/>
          <w:szCs w:val="22"/>
        </w:rPr>
        <w:t>při vyúčtování, čtvrtletně</w:t>
      </w:r>
      <w:r w:rsidR="00462094">
        <w:rPr>
          <w:rFonts w:ascii="Arial" w:hAnsi="Arial" w:cs="Arial"/>
          <w:sz w:val="22"/>
          <w:szCs w:val="22"/>
        </w:rPr>
        <w:t>, a to na konci měsíce prosince, března a června.</w:t>
      </w:r>
      <w:r w:rsidRPr="0026145B">
        <w:rPr>
          <w:rFonts w:ascii="Arial" w:hAnsi="Arial" w:cs="Arial"/>
          <w:sz w:val="22"/>
          <w:szCs w:val="22"/>
        </w:rPr>
        <w:t xml:space="preserve"> </w:t>
      </w:r>
    </w:p>
    <w:p w14:paraId="7FE1706E" w14:textId="77777777" w:rsidR="00EB697F" w:rsidRPr="0026145B" w:rsidRDefault="005121B6" w:rsidP="00132AEB">
      <w:pPr>
        <w:jc w:val="both"/>
        <w:rPr>
          <w:rFonts w:ascii="Arial" w:hAnsi="Arial" w:cs="Arial"/>
          <w:b/>
          <w:sz w:val="22"/>
          <w:szCs w:val="22"/>
        </w:rPr>
      </w:pPr>
      <w:r w:rsidRPr="0026145B">
        <w:rPr>
          <w:rFonts w:ascii="Arial" w:hAnsi="Arial" w:cs="Arial"/>
          <w:b/>
          <w:sz w:val="22"/>
          <w:szCs w:val="22"/>
        </w:rPr>
        <w:t>Školné a s</w:t>
      </w:r>
      <w:r w:rsidR="00EB697F" w:rsidRPr="0026145B">
        <w:rPr>
          <w:rFonts w:ascii="Arial" w:hAnsi="Arial" w:cs="Arial"/>
          <w:b/>
          <w:sz w:val="22"/>
          <w:szCs w:val="22"/>
        </w:rPr>
        <w:t xml:space="preserve">travné platí </w:t>
      </w:r>
      <w:r w:rsidR="006843CA">
        <w:rPr>
          <w:rFonts w:ascii="Arial" w:hAnsi="Arial" w:cs="Arial"/>
          <w:b/>
          <w:sz w:val="22"/>
          <w:szCs w:val="22"/>
        </w:rPr>
        <w:t xml:space="preserve">rodiče na účet MŠ nebo </w:t>
      </w:r>
      <w:r w:rsidR="00EB697F" w:rsidRPr="0026145B">
        <w:rPr>
          <w:rFonts w:ascii="Arial" w:hAnsi="Arial" w:cs="Arial"/>
          <w:b/>
          <w:sz w:val="22"/>
          <w:szCs w:val="22"/>
        </w:rPr>
        <w:t>hotově ředitelce školy</w:t>
      </w:r>
      <w:r w:rsidRPr="0026145B">
        <w:rPr>
          <w:rFonts w:ascii="Arial" w:hAnsi="Arial" w:cs="Arial"/>
          <w:b/>
          <w:sz w:val="22"/>
          <w:szCs w:val="22"/>
        </w:rPr>
        <w:t xml:space="preserve"> a to k 1.dni v daném měsíci</w:t>
      </w:r>
      <w:r w:rsidR="00EB697F" w:rsidRPr="0026145B">
        <w:rPr>
          <w:rFonts w:ascii="Arial" w:hAnsi="Arial" w:cs="Arial"/>
          <w:b/>
          <w:sz w:val="22"/>
          <w:szCs w:val="22"/>
        </w:rPr>
        <w:t xml:space="preserve">. </w:t>
      </w:r>
    </w:p>
    <w:p w14:paraId="06A336F5" w14:textId="77777777" w:rsidR="00485C2F" w:rsidRDefault="00485C2F" w:rsidP="00132AEB">
      <w:pPr>
        <w:jc w:val="both"/>
        <w:rPr>
          <w:rFonts w:ascii="Arial" w:hAnsi="Arial" w:cs="Arial"/>
          <w:sz w:val="22"/>
          <w:szCs w:val="22"/>
        </w:rPr>
      </w:pPr>
    </w:p>
    <w:p w14:paraId="0655D177" w14:textId="77777777" w:rsidR="00FC6734" w:rsidRPr="0026145B" w:rsidRDefault="00FC6734" w:rsidP="00132AEB">
      <w:pPr>
        <w:jc w:val="both"/>
        <w:rPr>
          <w:rFonts w:ascii="Arial" w:hAnsi="Arial" w:cs="Arial"/>
          <w:sz w:val="22"/>
          <w:szCs w:val="22"/>
        </w:rPr>
      </w:pPr>
    </w:p>
    <w:p w14:paraId="3E800662" w14:textId="77777777" w:rsidR="00485C2F" w:rsidRDefault="00485C2F" w:rsidP="00132AEB">
      <w:pPr>
        <w:jc w:val="both"/>
        <w:rPr>
          <w:rFonts w:ascii="Arial" w:hAnsi="Arial" w:cs="Arial"/>
          <w:b/>
          <w:bCs/>
        </w:rPr>
      </w:pPr>
      <w:r w:rsidRPr="00281D3D">
        <w:rPr>
          <w:rFonts w:ascii="Arial" w:hAnsi="Arial" w:cs="Arial"/>
          <w:b/>
          <w:bCs/>
        </w:rPr>
        <w:t>Základní pravidla chování zákonných zástupců dětí při vzájemném styku se zaměstnanci mateřské školy, s jinými dětmi docházejícími do mateřské školy a s ostatními zákonnými zástupci</w:t>
      </w:r>
    </w:p>
    <w:p w14:paraId="2356DB83" w14:textId="77777777" w:rsidR="00FC6734" w:rsidRPr="00281D3D" w:rsidRDefault="00FC6734" w:rsidP="00132AEB">
      <w:pPr>
        <w:jc w:val="both"/>
        <w:rPr>
          <w:rFonts w:ascii="Arial" w:hAnsi="Arial" w:cs="Arial"/>
          <w:b/>
          <w:bCs/>
        </w:rPr>
      </w:pPr>
    </w:p>
    <w:p w14:paraId="5081ABFA"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Při pobytu v mateřské škole zákonní zástupci dětí</w:t>
      </w:r>
    </w:p>
    <w:p w14:paraId="19AF6F83" w14:textId="77777777" w:rsidR="00485C2F" w:rsidRPr="0026145B" w:rsidRDefault="00485C2F" w:rsidP="00132AEB">
      <w:pPr>
        <w:numPr>
          <w:ilvl w:val="0"/>
          <w:numId w:val="4"/>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dodržují stanovenou organizaci provozu mateřské školy a vnitřní režim mateřské školy,</w:t>
      </w:r>
    </w:p>
    <w:p w14:paraId="7A55B852" w14:textId="77777777" w:rsidR="00485C2F" w:rsidRPr="0026145B" w:rsidRDefault="00485C2F" w:rsidP="00132AEB">
      <w:pPr>
        <w:numPr>
          <w:ilvl w:val="0"/>
          <w:numId w:val="4"/>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řídí se školním řádem mateřské školy,</w:t>
      </w:r>
    </w:p>
    <w:p w14:paraId="458D29C9" w14:textId="5B7093A6" w:rsidR="00485C2F" w:rsidRPr="0026145B" w:rsidRDefault="00485C2F" w:rsidP="00132AEB">
      <w:pPr>
        <w:numPr>
          <w:ilvl w:val="0"/>
          <w:numId w:val="4"/>
        </w:numPr>
        <w:overflowPunct w:val="0"/>
        <w:autoSpaceDE w:val="0"/>
        <w:autoSpaceDN w:val="0"/>
        <w:adjustRightInd w:val="0"/>
        <w:jc w:val="both"/>
        <w:textAlignment w:val="baseline"/>
        <w:rPr>
          <w:rFonts w:ascii="Arial" w:hAnsi="Arial" w:cs="Arial"/>
          <w:sz w:val="22"/>
          <w:szCs w:val="22"/>
        </w:rPr>
      </w:pPr>
      <w:r w:rsidRPr="0026145B">
        <w:rPr>
          <w:rFonts w:ascii="Arial" w:hAnsi="Arial" w:cs="Arial"/>
          <w:sz w:val="22"/>
          <w:szCs w:val="22"/>
        </w:rPr>
        <w:t>dodržují při vzájemném styku se zaměstnanci mateřské školy, s jinými dětmi docházejícími do mateřské školy a s ostatními zákonnými zástupci dětí pravidla slušn</w:t>
      </w:r>
      <w:r w:rsidR="00462094">
        <w:rPr>
          <w:rFonts w:ascii="Arial" w:hAnsi="Arial" w:cs="Arial"/>
          <w:sz w:val="22"/>
          <w:szCs w:val="22"/>
        </w:rPr>
        <w:t>ého chování</w:t>
      </w:r>
      <w:r w:rsidRPr="0026145B">
        <w:rPr>
          <w:rFonts w:ascii="Arial" w:hAnsi="Arial" w:cs="Arial"/>
          <w:sz w:val="22"/>
          <w:szCs w:val="22"/>
        </w:rPr>
        <w:t xml:space="preserve"> a vzájemné ohleduplnosti.</w:t>
      </w:r>
    </w:p>
    <w:p w14:paraId="5388D192" w14:textId="77777777" w:rsidR="00485C2F" w:rsidRDefault="00485C2F" w:rsidP="00132AEB">
      <w:pPr>
        <w:ind w:firstLine="120"/>
        <w:jc w:val="both"/>
        <w:rPr>
          <w:rFonts w:ascii="Arial" w:hAnsi="Arial" w:cs="Arial"/>
        </w:rPr>
      </w:pPr>
    </w:p>
    <w:p w14:paraId="3F31E88A" w14:textId="77777777" w:rsidR="00FC6734" w:rsidRPr="00281D3D" w:rsidRDefault="00FC6734" w:rsidP="00132AEB">
      <w:pPr>
        <w:ind w:firstLine="120"/>
        <w:jc w:val="both"/>
        <w:rPr>
          <w:rFonts w:ascii="Arial" w:hAnsi="Arial" w:cs="Arial"/>
        </w:rPr>
      </w:pPr>
    </w:p>
    <w:p w14:paraId="42DCA7CE" w14:textId="77777777" w:rsidR="00485C2F" w:rsidRPr="00281D3D" w:rsidRDefault="00485C2F" w:rsidP="00132AEB">
      <w:pPr>
        <w:jc w:val="both"/>
        <w:rPr>
          <w:rFonts w:ascii="Arial" w:hAnsi="Arial" w:cs="Arial"/>
        </w:rPr>
      </w:pPr>
    </w:p>
    <w:p w14:paraId="261E548B" w14:textId="77777777" w:rsidR="00485C2F" w:rsidRPr="00FA5BF0" w:rsidRDefault="00485C2F" w:rsidP="00132AEB">
      <w:pPr>
        <w:jc w:val="both"/>
        <w:rPr>
          <w:rFonts w:ascii="Arial" w:hAnsi="Arial" w:cs="Arial"/>
          <w:b/>
          <w:bCs/>
          <w:u w:val="single"/>
        </w:rPr>
      </w:pPr>
      <w:r w:rsidRPr="00FA5BF0">
        <w:rPr>
          <w:rFonts w:ascii="Arial" w:hAnsi="Arial" w:cs="Arial"/>
          <w:b/>
          <w:bCs/>
          <w:u w:val="single"/>
        </w:rPr>
        <w:t>PROVOZ A VNITŘNÍ REŽIM MATEŘSKÉ ŠKOLY</w:t>
      </w:r>
    </w:p>
    <w:p w14:paraId="749E0FA4" w14:textId="77777777" w:rsidR="00485C2F" w:rsidRPr="00281D3D" w:rsidRDefault="00485C2F" w:rsidP="00132AEB">
      <w:pPr>
        <w:jc w:val="both"/>
        <w:rPr>
          <w:rFonts w:ascii="Arial" w:hAnsi="Arial" w:cs="Arial"/>
        </w:rPr>
      </w:pPr>
    </w:p>
    <w:p w14:paraId="6ECAFACA" w14:textId="77777777" w:rsidR="00485C2F" w:rsidRPr="00281D3D" w:rsidRDefault="00485C2F" w:rsidP="00132AEB">
      <w:pPr>
        <w:jc w:val="both"/>
        <w:rPr>
          <w:rFonts w:ascii="Arial" w:hAnsi="Arial" w:cs="Arial"/>
          <w:b/>
          <w:bCs/>
        </w:rPr>
      </w:pPr>
      <w:r w:rsidRPr="00281D3D">
        <w:rPr>
          <w:rFonts w:ascii="Arial" w:hAnsi="Arial" w:cs="Arial"/>
          <w:b/>
          <w:bCs/>
        </w:rPr>
        <w:t xml:space="preserve">Podmínky provozu a organizace vzdělávání v mateřské škole </w:t>
      </w:r>
    </w:p>
    <w:p w14:paraId="7C040D18" w14:textId="24211D50" w:rsidR="00485C2F" w:rsidRPr="0026145B" w:rsidRDefault="00560058" w:rsidP="00132AEB">
      <w:pPr>
        <w:jc w:val="both"/>
        <w:rPr>
          <w:rFonts w:ascii="Arial" w:hAnsi="Arial" w:cs="Arial"/>
          <w:sz w:val="22"/>
          <w:szCs w:val="22"/>
        </w:rPr>
      </w:pPr>
      <w:r w:rsidRPr="0026145B">
        <w:rPr>
          <w:rFonts w:ascii="Arial" w:hAnsi="Arial" w:cs="Arial"/>
          <w:sz w:val="22"/>
          <w:szCs w:val="22"/>
        </w:rPr>
        <w:t xml:space="preserve">Zřizovatelem organizace je Obec Ledce. </w:t>
      </w:r>
      <w:r w:rsidR="00485C2F" w:rsidRPr="0026145B">
        <w:rPr>
          <w:rFonts w:ascii="Arial" w:hAnsi="Arial" w:cs="Arial"/>
          <w:sz w:val="22"/>
          <w:szCs w:val="22"/>
        </w:rPr>
        <w:t xml:space="preserve">Mateřská škola je zřízena jako škola s celodenním provozem s určenou dobou pobytu od </w:t>
      </w:r>
      <w:r w:rsidR="006843CA">
        <w:rPr>
          <w:rFonts w:ascii="Arial" w:hAnsi="Arial" w:cs="Arial"/>
          <w:sz w:val="22"/>
          <w:szCs w:val="22"/>
        </w:rPr>
        <w:t>6</w:t>
      </w:r>
      <w:r w:rsidR="00485C2F" w:rsidRPr="0026145B">
        <w:rPr>
          <w:rFonts w:ascii="Arial" w:hAnsi="Arial" w:cs="Arial"/>
          <w:sz w:val="22"/>
          <w:szCs w:val="22"/>
        </w:rPr>
        <w:t>,</w:t>
      </w:r>
      <w:r w:rsidR="006843CA">
        <w:rPr>
          <w:rFonts w:ascii="Arial" w:hAnsi="Arial" w:cs="Arial"/>
          <w:sz w:val="22"/>
          <w:szCs w:val="22"/>
        </w:rPr>
        <w:t>3</w:t>
      </w:r>
      <w:r w:rsidR="005121B6" w:rsidRPr="0026145B">
        <w:rPr>
          <w:rFonts w:ascii="Arial" w:hAnsi="Arial" w:cs="Arial"/>
          <w:sz w:val="22"/>
          <w:szCs w:val="22"/>
        </w:rPr>
        <w:t>0</w:t>
      </w:r>
      <w:r w:rsidR="00485C2F" w:rsidRPr="0026145B">
        <w:rPr>
          <w:rFonts w:ascii="Arial" w:hAnsi="Arial" w:cs="Arial"/>
          <w:sz w:val="22"/>
          <w:szCs w:val="22"/>
        </w:rPr>
        <w:t xml:space="preserve"> do 1</w:t>
      </w:r>
      <w:r w:rsidR="005121B6" w:rsidRPr="0026145B">
        <w:rPr>
          <w:rFonts w:ascii="Arial" w:hAnsi="Arial" w:cs="Arial"/>
          <w:sz w:val="22"/>
          <w:szCs w:val="22"/>
        </w:rPr>
        <w:t>5</w:t>
      </w:r>
      <w:r w:rsidR="00485C2F" w:rsidRPr="0026145B">
        <w:rPr>
          <w:rFonts w:ascii="Arial" w:hAnsi="Arial" w:cs="Arial"/>
          <w:sz w:val="22"/>
          <w:szCs w:val="22"/>
        </w:rPr>
        <w:t>,</w:t>
      </w:r>
      <w:r w:rsidR="005121B6" w:rsidRPr="0026145B">
        <w:rPr>
          <w:rFonts w:ascii="Arial" w:hAnsi="Arial" w:cs="Arial"/>
          <w:sz w:val="22"/>
          <w:szCs w:val="22"/>
        </w:rPr>
        <w:t>3</w:t>
      </w:r>
      <w:r w:rsidR="00485C2F" w:rsidRPr="0026145B">
        <w:rPr>
          <w:rFonts w:ascii="Arial" w:hAnsi="Arial" w:cs="Arial"/>
          <w:sz w:val="22"/>
          <w:szCs w:val="22"/>
        </w:rPr>
        <w:t>0 hodin</w:t>
      </w:r>
      <w:r w:rsidR="00070B95" w:rsidRPr="0026145B">
        <w:rPr>
          <w:rFonts w:ascii="Arial" w:hAnsi="Arial" w:cs="Arial"/>
          <w:sz w:val="22"/>
          <w:szCs w:val="22"/>
        </w:rPr>
        <w:t xml:space="preserve"> s kapacitou 24 </w:t>
      </w:r>
      <w:r w:rsidR="00DE3BC2">
        <w:rPr>
          <w:rFonts w:ascii="Arial" w:hAnsi="Arial" w:cs="Arial"/>
          <w:sz w:val="22"/>
          <w:szCs w:val="22"/>
        </w:rPr>
        <w:t>-</w:t>
      </w:r>
      <w:r w:rsidR="00462094">
        <w:rPr>
          <w:rFonts w:ascii="Arial" w:hAnsi="Arial" w:cs="Arial"/>
          <w:sz w:val="22"/>
          <w:szCs w:val="22"/>
        </w:rPr>
        <w:t xml:space="preserve"> 28 dětí.</w:t>
      </w:r>
    </w:p>
    <w:p w14:paraId="42773958" w14:textId="77777777" w:rsidR="005121B6" w:rsidRPr="0026145B" w:rsidRDefault="00560058" w:rsidP="00132AEB">
      <w:pPr>
        <w:jc w:val="both"/>
        <w:rPr>
          <w:rFonts w:ascii="Arial" w:hAnsi="Arial" w:cs="Arial"/>
          <w:sz w:val="22"/>
          <w:szCs w:val="22"/>
        </w:rPr>
      </w:pPr>
      <w:r w:rsidRPr="0026145B">
        <w:rPr>
          <w:rFonts w:ascii="Arial" w:hAnsi="Arial" w:cs="Arial"/>
          <w:sz w:val="22"/>
          <w:szCs w:val="22"/>
        </w:rPr>
        <w:t>Provoz mateřské školy bývá částečně přerušen v měsíci červenci a srpnu, a to v souladu s § 3 vyhlášky č. 14/2005 Sb., o předškolním vzdělávání.</w:t>
      </w:r>
    </w:p>
    <w:p w14:paraId="56A76029" w14:textId="77777777" w:rsidR="00400C45" w:rsidRDefault="00485C2F" w:rsidP="00132AEB">
      <w:pPr>
        <w:jc w:val="both"/>
        <w:rPr>
          <w:rFonts w:ascii="Arial" w:hAnsi="Arial" w:cs="Arial"/>
          <w:sz w:val="22"/>
          <w:szCs w:val="22"/>
        </w:rPr>
      </w:pPr>
      <w:r w:rsidRPr="0026145B">
        <w:rPr>
          <w:rFonts w:ascii="Arial" w:hAnsi="Arial" w:cs="Arial"/>
          <w:sz w:val="22"/>
          <w:szCs w:val="22"/>
        </w:rPr>
        <w:t>Rozsah přerušení oznámí ředitelka mateřské školy zákonným zástupcům dětí nejméně 2 měsíce předem.</w:t>
      </w:r>
      <w:r w:rsidR="00FA5BF0">
        <w:rPr>
          <w:rFonts w:ascii="Arial" w:hAnsi="Arial" w:cs="Arial"/>
          <w:sz w:val="22"/>
          <w:szCs w:val="22"/>
        </w:rPr>
        <w:t xml:space="preserve"> </w:t>
      </w:r>
      <w:r w:rsidRPr="0026145B">
        <w:rPr>
          <w:rFonts w:ascii="Arial" w:hAnsi="Arial" w:cs="Arial"/>
          <w:sz w:val="22"/>
          <w:szCs w:val="22"/>
        </w:rPr>
        <w:t xml:space="preserve">Provoz mateřské školy lze ze závažných důvodů a po projednání se zřizovatelem omezit nebo přerušit i </w:t>
      </w:r>
    </w:p>
    <w:p w14:paraId="0DDE4EE8" w14:textId="4885F8D2" w:rsidR="00FA5BF0" w:rsidRDefault="00485C2F" w:rsidP="00132AEB">
      <w:pPr>
        <w:jc w:val="both"/>
        <w:rPr>
          <w:rFonts w:ascii="Arial" w:hAnsi="Arial" w:cs="Arial"/>
          <w:sz w:val="22"/>
          <w:szCs w:val="22"/>
        </w:rPr>
      </w:pPr>
      <w:r w:rsidRPr="0026145B">
        <w:rPr>
          <w:rFonts w:ascii="Arial" w:hAnsi="Arial" w:cs="Arial"/>
          <w:sz w:val="22"/>
          <w:szCs w:val="22"/>
        </w:rPr>
        <w:t xml:space="preserve">v jiném období. Za závažné důvody se považují organizační či technické příčiny, které znemožňují řádné poskytování předškolního vzdělávání. </w:t>
      </w:r>
    </w:p>
    <w:p w14:paraId="2485DCBF" w14:textId="6D9AD1AE" w:rsidR="00485C2F" w:rsidRPr="0026145B" w:rsidRDefault="00462094" w:rsidP="00132AEB">
      <w:pPr>
        <w:jc w:val="both"/>
        <w:rPr>
          <w:rFonts w:ascii="Arial" w:hAnsi="Arial" w:cs="Arial"/>
          <w:sz w:val="22"/>
          <w:szCs w:val="22"/>
        </w:rPr>
      </w:pPr>
      <w:r>
        <w:rPr>
          <w:rFonts w:ascii="Arial" w:hAnsi="Arial" w:cs="Arial"/>
          <w:sz w:val="22"/>
          <w:szCs w:val="22"/>
        </w:rPr>
        <w:t>S i</w:t>
      </w:r>
      <w:r w:rsidR="00485C2F" w:rsidRPr="0026145B">
        <w:rPr>
          <w:rFonts w:ascii="Arial" w:hAnsi="Arial" w:cs="Arial"/>
          <w:sz w:val="22"/>
          <w:szCs w:val="22"/>
        </w:rPr>
        <w:t>nformac</w:t>
      </w:r>
      <w:r>
        <w:rPr>
          <w:rFonts w:ascii="Arial" w:hAnsi="Arial" w:cs="Arial"/>
          <w:sz w:val="22"/>
          <w:szCs w:val="22"/>
        </w:rPr>
        <w:t>í</w:t>
      </w:r>
      <w:r w:rsidR="00485C2F" w:rsidRPr="0026145B">
        <w:rPr>
          <w:rFonts w:ascii="Arial" w:hAnsi="Arial" w:cs="Arial"/>
          <w:sz w:val="22"/>
          <w:szCs w:val="22"/>
        </w:rPr>
        <w:t xml:space="preserve"> o omezení nebo přerušení provozu </w:t>
      </w:r>
      <w:r>
        <w:rPr>
          <w:rFonts w:ascii="Arial" w:hAnsi="Arial" w:cs="Arial"/>
          <w:sz w:val="22"/>
          <w:szCs w:val="22"/>
        </w:rPr>
        <w:t>seznámí</w:t>
      </w:r>
      <w:r w:rsidR="00485C2F" w:rsidRPr="0026145B">
        <w:rPr>
          <w:rFonts w:ascii="Arial" w:hAnsi="Arial" w:cs="Arial"/>
          <w:sz w:val="22"/>
          <w:szCs w:val="22"/>
        </w:rPr>
        <w:t xml:space="preserve"> ředitelka mateřské školy </w:t>
      </w:r>
      <w:r>
        <w:rPr>
          <w:rFonts w:ascii="Arial" w:hAnsi="Arial" w:cs="Arial"/>
          <w:sz w:val="22"/>
          <w:szCs w:val="22"/>
        </w:rPr>
        <w:t xml:space="preserve">všechny zákonné zástupce dětí, a to vyvěšením </w:t>
      </w:r>
      <w:r w:rsidR="00485C2F" w:rsidRPr="0026145B">
        <w:rPr>
          <w:rFonts w:ascii="Arial" w:hAnsi="Arial" w:cs="Arial"/>
          <w:sz w:val="22"/>
          <w:szCs w:val="22"/>
        </w:rPr>
        <w:t xml:space="preserve">na přístupném místě ve škole </w:t>
      </w:r>
      <w:r>
        <w:rPr>
          <w:rFonts w:ascii="Arial" w:hAnsi="Arial" w:cs="Arial"/>
          <w:sz w:val="22"/>
          <w:szCs w:val="22"/>
        </w:rPr>
        <w:t xml:space="preserve">nebo mailem či telefonicky, a to </w:t>
      </w:r>
      <w:r w:rsidR="00485C2F" w:rsidRPr="0026145B">
        <w:rPr>
          <w:rFonts w:ascii="Arial" w:hAnsi="Arial" w:cs="Arial"/>
          <w:sz w:val="22"/>
          <w:szCs w:val="22"/>
        </w:rPr>
        <w:t>neprodleně poté, co o omezení nebo přerušení provozu rozhodne.</w:t>
      </w:r>
    </w:p>
    <w:p w14:paraId="3E724349" w14:textId="77777777" w:rsidR="00560058" w:rsidRPr="0026145B" w:rsidRDefault="00560058" w:rsidP="00132AEB">
      <w:pPr>
        <w:jc w:val="both"/>
        <w:rPr>
          <w:rFonts w:ascii="Arial" w:hAnsi="Arial" w:cs="Arial"/>
          <w:sz w:val="22"/>
          <w:szCs w:val="22"/>
        </w:rPr>
      </w:pPr>
    </w:p>
    <w:p w14:paraId="408C0E54" w14:textId="77777777" w:rsidR="006E4F94" w:rsidRPr="0026145B" w:rsidRDefault="006E4F94" w:rsidP="00132AEB">
      <w:pPr>
        <w:jc w:val="both"/>
        <w:rPr>
          <w:rFonts w:ascii="Arial" w:hAnsi="Arial" w:cs="Arial"/>
          <w:sz w:val="22"/>
          <w:szCs w:val="22"/>
        </w:rPr>
      </w:pPr>
      <w:r w:rsidRPr="0026145B">
        <w:rPr>
          <w:rFonts w:ascii="Arial" w:hAnsi="Arial" w:cs="Arial"/>
          <w:sz w:val="22"/>
          <w:szCs w:val="22"/>
        </w:rPr>
        <w:t>Mateřská škola zabezpečuje předškolní vzdělávání, doplňuje rodinnou výchovu a poskytuje dítěti odbornou péči s dostatkem podnětů k jeho rozvoji.</w:t>
      </w:r>
    </w:p>
    <w:p w14:paraId="580E78F1" w14:textId="77777777" w:rsidR="006E4F94" w:rsidRPr="0026145B" w:rsidRDefault="006E4F94" w:rsidP="00132AEB">
      <w:pPr>
        <w:jc w:val="both"/>
        <w:rPr>
          <w:rFonts w:ascii="Arial" w:hAnsi="Arial" w:cs="Arial"/>
          <w:sz w:val="22"/>
          <w:szCs w:val="22"/>
        </w:rPr>
      </w:pPr>
      <w:r w:rsidRPr="0026145B">
        <w:rPr>
          <w:rFonts w:ascii="Arial" w:hAnsi="Arial" w:cs="Arial"/>
          <w:sz w:val="22"/>
          <w:szCs w:val="22"/>
        </w:rPr>
        <w:t xml:space="preserve">Mateřská škola Ledce pracuje s dětmi na základě vlastního Školního vzdělávacího programu s názvem </w:t>
      </w:r>
      <w:r w:rsidRPr="0026145B">
        <w:rPr>
          <w:rFonts w:ascii="Arial" w:hAnsi="Arial" w:cs="Arial"/>
          <w:b/>
          <w:bCs/>
          <w:sz w:val="22"/>
          <w:szCs w:val="22"/>
        </w:rPr>
        <w:t>„VESELÁ ŠKOLKA“</w:t>
      </w:r>
      <w:r w:rsidR="00FA5BF0">
        <w:rPr>
          <w:rFonts w:ascii="Arial" w:hAnsi="Arial" w:cs="Arial"/>
          <w:b/>
          <w:bCs/>
          <w:sz w:val="22"/>
          <w:szCs w:val="22"/>
        </w:rPr>
        <w:t>.</w:t>
      </w:r>
    </w:p>
    <w:p w14:paraId="3E4299E1" w14:textId="77777777" w:rsidR="00485C2F" w:rsidRPr="006E4F94" w:rsidRDefault="00485C2F" w:rsidP="00132AEB">
      <w:pPr>
        <w:jc w:val="both"/>
        <w:rPr>
          <w:rFonts w:ascii="Arial" w:hAnsi="Arial" w:cs="Arial"/>
        </w:rPr>
      </w:pPr>
    </w:p>
    <w:p w14:paraId="1C162EE6" w14:textId="1837B751" w:rsidR="00485C2F" w:rsidRDefault="00485C2F" w:rsidP="00132AEB">
      <w:pPr>
        <w:jc w:val="both"/>
        <w:rPr>
          <w:rFonts w:ascii="Arial" w:hAnsi="Arial" w:cs="Arial"/>
        </w:rPr>
      </w:pPr>
    </w:p>
    <w:p w14:paraId="2C805D98" w14:textId="5393486A" w:rsidR="009670CF" w:rsidRDefault="009670CF" w:rsidP="00132AEB">
      <w:pPr>
        <w:jc w:val="both"/>
        <w:rPr>
          <w:rFonts w:ascii="Arial" w:hAnsi="Arial" w:cs="Arial"/>
        </w:rPr>
      </w:pPr>
    </w:p>
    <w:p w14:paraId="00EF5D77" w14:textId="77777777" w:rsidR="00FC6734" w:rsidRDefault="00FC6734" w:rsidP="00132AEB">
      <w:pPr>
        <w:jc w:val="both"/>
        <w:rPr>
          <w:rFonts w:ascii="Arial" w:hAnsi="Arial" w:cs="Arial"/>
        </w:rPr>
      </w:pPr>
    </w:p>
    <w:p w14:paraId="544DED30" w14:textId="77777777" w:rsidR="009670CF" w:rsidRPr="006E4F94" w:rsidRDefault="009670CF" w:rsidP="00132AEB">
      <w:pPr>
        <w:jc w:val="both"/>
        <w:rPr>
          <w:rFonts w:ascii="Arial" w:hAnsi="Arial" w:cs="Arial"/>
        </w:rPr>
      </w:pPr>
    </w:p>
    <w:p w14:paraId="1A11DF16" w14:textId="77777777" w:rsidR="00485C2F" w:rsidRPr="006E4F94" w:rsidRDefault="00485C2F" w:rsidP="00132AEB">
      <w:pPr>
        <w:jc w:val="both"/>
        <w:rPr>
          <w:rFonts w:ascii="Arial" w:hAnsi="Arial" w:cs="Arial"/>
          <w:b/>
          <w:bCs/>
        </w:rPr>
      </w:pPr>
      <w:r w:rsidRPr="006E4F94">
        <w:rPr>
          <w:rFonts w:ascii="Arial" w:hAnsi="Arial" w:cs="Arial"/>
          <w:b/>
          <w:bCs/>
        </w:rPr>
        <w:t>Vnitřní denní režim při vzdělávání dětí</w:t>
      </w:r>
    </w:p>
    <w:p w14:paraId="3AA804F1" w14:textId="77777777" w:rsidR="006E4F94" w:rsidRPr="006E4F94" w:rsidRDefault="006E4F94" w:rsidP="00132AEB">
      <w:pPr>
        <w:jc w:val="both"/>
        <w:rPr>
          <w:rFonts w:ascii="Arial" w:hAnsi="Arial" w:cs="Arial"/>
          <w:b/>
          <w:bCs/>
        </w:rPr>
      </w:pPr>
    </w:p>
    <w:p w14:paraId="6C3882C9" w14:textId="7B52D24A" w:rsidR="00462094" w:rsidRDefault="00462094" w:rsidP="00132AEB">
      <w:pPr>
        <w:jc w:val="both"/>
        <w:rPr>
          <w:rFonts w:ascii="Arial" w:hAnsi="Arial" w:cs="Arial"/>
        </w:rPr>
      </w:pPr>
      <w:r>
        <w:rPr>
          <w:rFonts w:ascii="Arial" w:hAnsi="Arial" w:cs="Arial"/>
        </w:rPr>
        <w:t>0</w:t>
      </w:r>
      <w:r w:rsidR="006843CA">
        <w:rPr>
          <w:rFonts w:ascii="Arial" w:hAnsi="Arial" w:cs="Arial"/>
        </w:rPr>
        <w:t>6</w:t>
      </w:r>
      <w:r w:rsidR="006E4F94" w:rsidRPr="006E4F94">
        <w:rPr>
          <w:rFonts w:ascii="Arial" w:hAnsi="Arial" w:cs="Arial"/>
        </w:rPr>
        <w:t>.</w:t>
      </w:r>
      <w:r w:rsidR="006843CA">
        <w:rPr>
          <w:rFonts w:ascii="Arial" w:hAnsi="Arial" w:cs="Arial"/>
        </w:rPr>
        <w:t>3</w:t>
      </w:r>
      <w:r w:rsidR="006E4F94" w:rsidRPr="006E4F94">
        <w:rPr>
          <w:rFonts w:ascii="Arial" w:hAnsi="Arial" w:cs="Arial"/>
        </w:rPr>
        <w:t xml:space="preserve">0 </w:t>
      </w:r>
      <w:r w:rsidR="00224E4C">
        <w:rPr>
          <w:rFonts w:ascii="Arial" w:hAnsi="Arial" w:cs="Arial"/>
        </w:rPr>
        <w:t>-</w:t>
      </w:r>
      <w:r w:rsidR="006E4F94" w:rsidRPr="006E4F94">
        <w:rPr>
          <w:rFonts w:ascii="Arial" w:hAnsi="Arial" w:cs="Arial"/>
        </w:rPr>
        <w:t xml:space="preserve"> </w:t>
      </w:r>
      <w:r>
        <w:rPr>
          <w:rFonts w:ascii="Arial" w:hAnsi="Arial" w:cs="Arial"/>
        </w:rPr>
        <w:t>0</w:t>
      </w:r>
      <w:r w:rsidR="006E4F94" w:rsidRPr="006E4F94">
        <w:rPr>
          <w:rFonts w:ascii="Arial" w:hAnsi="Arial" w:cs="Arial"/>
        </w:rPr>
        <w:t>8.</w:t>
      </w:r>
      <w:r w:rsidR="006843CA">
        <w:rPr>
          <w:rFonts w:ascii="Arial" w:hAnsi="Arial" w:cs="Arial"/>
        </w:rPr>
        <w:t>15</w:t>
      </w:r>
      <w:r w:rsidR="00224E4C">
        <w:rPr>
          <w:rFonts w:ascii="Arial" w:hAnsi="Arial" w:cs="Arial"/>
        </w:rPr>
        <w:t xml:space="preserve"> ……… </w:t>
      </w:r>
      <w:r w:rsidR="006E4F94" w:rsidRPr="006E4F94">
        <w:rPr>
          <w:rFonts w:ascii="Arial" w:hAnsi="Arial" w:cs="Arial"/>
        </w:rPr>
        <w:t>příchod do MŠ a předání učitelce</w:t>
      </w:r>
    </w:p>
    <w:p w14:paraId="542CBB7C" w14:textId="4B479730" w:rsidR="006E4F94" w:rsidRPr="006E4F94" w:rsidRDefault="00462094" w:rsidP="00132AEB">
      <w:pPr>
        <w:jc w:val="both"/>
        <w:rPr>
          <w:rFonts w:ascii="Arial" w:hAnsi="Arial" w:cs="Arial"/>
        </w:rPr>
      </w:pPr>
      <w:r>
        <w:rPr>
          <w:rFonts w:ascii="Arial" w:hAnsi="Arial" w:cs="Arial"/>
        </w:rPr>
        <w:t>0</w:t>
      </w:r>
      <w:r w:rsidR="006843CA">
        <w:rPr>
          <w:rFonts w:ascii="Arial" w:hAnsi="Arial" w:cs="Arial"/>
        </w:rPr>
        <w:t>6</w:t>
      </w:r>
      <w:r w:rsidR="006E4F94" w:rsidRPr="006E4F94">
        <w:rPr>
          <w:rFonts w:ascii="Arial" w:hAnsi="Arial" w:cs="Arial"/>
        </w:rPr>
        <w:t>.</w:t>
      </w:r>
      <w:r w:rsidR="006843CA">
        <w:rPr>
          <w:rFonts w:ascii="Arial" w:hAnsi="Arial" w:cs="Arial"/>
        </w:rPr>
        <w:t>3</w:t>
      </w:r>
      <w:r w:rsidR="006E4F94" w:rsidRPr="006E4F94">
        <w:rPr>
          <w:rFonts w:ascii="Arial" w:hAnsi="Arial" w:cs="Arial"/>
        </w:rPr>
        <w:t xml:space="preserve">0 </w:t>
      </w:r>
      <w:r w:rsidR="00224E4C">
        <w:rPr>
          <w:rFonts w:ascii="Arial" w:hAnsi="Arial" w:cs="Arial"/>
        </w:rPr>
        <w:t>-</w:t>
      </w:r>
      <w:r w:rsidR="006E4F94" w:rsidRPr="006E4F94">
        <w:rPr>
          <w:rFonts w:ascii="Arial" w:hAnsi="Arial" w:cs="Arial"/>
        </w:rPr>
        <w:t xml:space="preserve"> </w:t>
      </w:r>
      <w:r>
        <w:rPr>
          <w:rFonts w:ascii="Arial" w:hAnsi="Arial" w:cs="Arial"/>
        </w:rPr>
        <w:t>0</w:t>
      </w:r>
      <w:r w:rsidR="006E4F94" w:rsidRPr="006E4F94">
        <w:rPr>
          <w:rFonts w:ascii="Arial" w:hAnsi="Arial" w:cs="Arial"/>
        </w:rPr>
        <w:t>9.45</w:t>
      </w:r>
      <w:r w:rsidR="00224E4C">
        <w:rPr>
          <w:rFonts w:ascii="Arial" w:hAnsi="Arial" w:cs="Arial"/>
        </w:rPr>
        <w:t xml:space="preserve"> ……… </w:t>
      </w:r>
      <w:r w:rsidR="006E4F94" w:rsidRPr="006E4F94">
        <w:rPr>
          <w:rFonts w:ascii="Arial" w:hAnsi="Arial" w:cs="Arial"/>
        </w:rPr>
        <w:t>hry zájmové činnosti, cvičení, tělových. chvilka, řízené činnosti</w:t>
      </w:r>
    </w:p>
    <w:p w14:paraId="53215EA2" w14:textId="52C24652" w:rsidR="006E4F94" w:rsidRPr="006E4F94" w:rsidRDefault="00462094" w:rsidP="00132AEB">
      <w:pPr>
        <w:jc w:val="both"/>
        <w:rPr>
          <w:rFonts w:ascii="Arial" w:hAnsi="Arial" w:cs="Arial"/>
        </w:rPr>
      </w:pPr>
      <w:r>
        <w:rPr>
          <w:rFonts w:ascii="Arial" w:hAnsi="Arial" w:cs="Arial"/>
        </w:rPr>
        <w:t>0</w:t>
      </w:r>
      <w:r w:rsidR="006E4F94" w:rsidRPr="006E4F94">
        <w:rPr>
          <w:rFonts w:ascii="Arial" w:hAnsi="Arial" w:cs="Arial"/>
        </w:rPr>
        <w:t xml:space="preserve">9.00 </w:t>
      </w:r>
      <w:r w:rsidR="00224E4C">
        <w:rPr>
          <w:rFonts w:ascii="Arial" w:hAnsi="Arial" w:cs="Arial"/>
        </w:rPr>
        <w:t>-</w:t>
      </w:r>
      <w:r w:rsidR="006E4F94" w:rsidRPr="006E4F94">
        <w:rPr>
          <w:rFonts w:ascii="Arial" w:hAnsi="Arial" w:cs="Arial"/>
        </w:rPr>
        <w:t xml:space="preserve"> </w:t>
      </w:r>
      <w:r>
        <w:rPr>
          <w:rFonts w:ascii="Arial" w:hAnsi="Arial" w:cs="Arial"/>
        </w:rPr>
        <w:t>0</w:t>
      </w:r>
      <w:r w:rsidR="006E4F94" w:rsidRPr="006E4F94">
        <w:rPr>
          <w:rFonts w:ascii="Arial" w:hAnsi="Arial" w:cs="Arial"/>
        </w:rPr>
        <w:t>9.20</w:t>
      </w:r>
      <w:r w:rsidR="00224E4C">
        <w:rPr>
          <w:rFonts w:ascii="Arial" w:hAnsi="Arial" w:cs="Arial"/>
        </w:rPr>
        <w:t xml:space="preserve"> ……… </w:t>
      </w:r>
      <w:r w:rsidR="006E4F94" w:rsidRPr="006E4F94">
        <w:rPr>
          <w:rFonts w:ascii="Arial" w:hAnsi="Arial" w:cs="Arial"/>
        </w:rPr>
        <w:t>hygiena, svačina</w:t>
      </w:r>
    </w:p>
    <w:p w14:paraId="42385DD8" w14:textId="7FF66424" w:rsidR="006E4F94" w:rsidRPr="006E4F94" w:rsidRDefault="00462094" w:rsidP="00132AEB">
      <w:pPr>
        <w:jc w:val="both"/>
        <w:rPr>
          <w:rFonts w:ascii="Arial" w:hAnsi="Arial" w:cs="Arial"/>
        </w:rPr>
      </w:pPr>
      <w:r>
        <w:rPr>
          <w:rFonts w:ascii="Arial" w:hAnsi="Arial" w:cs="Arial"/>
        </w:rPr>
        <w:t>0</w:t>
      </w:r>
      <w:r w:rsidR="006E4F94" w:rsidRPr="006E4F94">
        <w:rPr>
          <w:rFonts w:ascii="Arial" w:hAnsi="Arial" w:cs="Arial"/>
        </w:rPr>
        <w:t xml:space="preserve">9.45 </w:t>
      </w:r>
      <w:r w:rsidR="00224E4C">
        <w:rPr>
          <w:rFonts w:ascii="Arial" w:hAnsi="Arial" w:cs="Arial"/>
        </w:rPr>
        <w:t>-</w:t>
      </w:r>
      <w:r w:rsidR="006E4F94" w:rsidRPr="006E4F94">
        <w:rPr>
          <w:rFonts w:ascii="Arial" w:hAnsi="Arial" w:cs="Arial"/>
        </w:rPr>
        <w:t xml:space="preserve"> 10.00</w:t>
      </w:r>
      <w:r w:rsidR="00224E4C">
        <w:rPr>
          <w:rFonts w:ascii="Arial" w:hAnsi="Arial" w:cs="Arial"/>
        </w:rPr>
        <w:t xml:space="preserve"> ……… </w:t>
      </w:r>
      <w:r w:rsidR="006E4F94" w:rsidRPr="006E4F94">
        <w:rPr>
          <w:rFonts w:ascii="Arial" w:hAnsi="Arial" w:cs="Arial"/>
        </w:rPr>
        <w:t>příprava na pobyt venku</w:t>
      </w:r>
    </w:p>
    <w:p w14:paraId="0774FE04" w14:textId="42F45D18" w:rsidR="006E4F94" w:rsidRPr="006E4F94" w:rsidRDefault="006E4F94" w:rsidP="00132AEB">
      <w:pPr>
        <w:jc w:val="both"/>
        <w:rPr>
          <w:rFonts w:ascii="Arial" w:hAnsi="Arial" w:cs="Arial"/>
        </w:rPr>
      </w:pPr>
      <w:r w:rsidRPr="006E4F94">
        <w:rPr>
          <w:rFonts w:ascii="Arial" w:hAnsi="Arial" w:cs="Arial"/>
        </w:rPr>
        <w:t xml:space="preserve">10.00 </w:t>
      </w:r>
      <w:r w:rsidR="00224E4C">
        <w:rPr>
          <w:rFonts w:ascii="Arial" w:hAnsi="Arial" w:cs="Arial"/>
        </w:rPr>
        <w:t>-</w:t>
      </w:r>
      <w:r w:rsidRPr="006E4F94">
        <w:rPr>
          <w:rFonts w:ascii="Arial" w:hAnsi="Arial" w:cs="Arial"/>
        </w:rPr>
        <w:t xml:space="preserve"> 12.00</w:t>
      </w:r>
      <w:r w:rsidR="00224E4C">
        <w:rPr>
          <w:rFonts w:ascii="Arial" w:hAnsi="Arial" w:cs="Arial"/>
        </w:rPr>
        <w:t xml:space="preserve"> ……… </w:t>
      </w:r>
      <w:r w:rsidRPr="006E4F94">
        <w:rPr>
          <w:rFonts w:ascii="Arial" w:hAnsi="Arial" w:cs="Arial"/>
        </w:rPr>
        <w:t>pobyt venku</w:t>
      </w:r>
    </w:p>
    <w:p w14:paraId="2E418B10" w14:textId="6A21E71C" w:rsidR="006E4F94" w:rsidRPr="006E4F94" w:rsidRDefault="006E4F94" w:rsidP="00132AEB">
      <w:pPr>
        <w:jc w:val="both"/>
        <w:rPr>
          <w:rFonts w:ascii="Arial" w:hAnsi="Arial" w:cs="Arial"/>
        </w:rPr>
      </w:pPr>
      <w:r w:rsidRPr="006E4F94">
        <w:rPr>
          <w:rFonts w:ascii="Arial" w:hAnsi="Arial" w:cs="Arial"/>
        </w:rPr>
        <w:t>12.00 - 13.30</w:t>
      </w:r>
      <w:r w:rsidR="00224E4C">
        <w:rPr>
          <w:rFonts w:ascii="Arial" w:hAnsi="Arial" w:cs="Arial"/>
        </w:rPr>
        <w:t xml:space="preserve"> ……… </w:t>
      </w:r>
      <w:r w:rsidRPr="006E4F94">
        <w:rPr>
          <w:rFonts w:ascii="Arial" w:hAnsi="Arial" w:cs="Arial"/>
        </w:rPr>
        <w:t>oběd, odpočinek</w:t>
      </w:r>
    </w:p>
    <w:p w14:paraId="2380B3B7" w14:textId="4544C7DE" w:rsidR="006E4F94" w:rsidRPr="006E4F94" w:rsidRDefault="006E4F94" w:rsidP="00132AEB">
      <w:pPr>
        <w:jc w:val="both"/>
        <w:rPr>
          <w:rFonts w:ascii="Arial" w:hAnsi="Arial" w:cs="Arial"/>
        </w:rPr>
      </w:pPr>
      <w:r w:rsidRPr="006E4F94">
        <w:rPr>
          <w:rFonts w:ascii="Arial" w:hAnsi="Arial" w:cs="Arial"/>
        </w:rPr>
        <w:t xml:space="preserve">13.30 </w:t>
      </w:r>
      <w:r w:rsidR="00224E4C">
        <w:rPr>
          <w:rFonts w:ascii="Arial" w:hAnsi="Arial" w:cs="Arial"/>
        </w:rPr>
        <w:t>-</w:t>
      </w:r>
      <w:r w:rsidRPr="006E4F94">
        <w:rPr>
          <w:rFonts w:ascii="Arial" w:hAnsi="Arial" w:cs="Arial"/>
        </w:rPr>
        <w:t xml:space="preserve"> 15.30</w:t>
      </w:r>
      <w:r w:rsidR="00224E4C">
        <w:rPr>
          <w:rFonts w:ascii="Arial" w:hAnsi="Arial" w:cs="Arial"/>
        </w:rPr>
        <w:t xml:space="preserve"> ……… </w:t>
      </w:r>
      <w:r w:rsidRPr="006E4F94">
        <w:rPr>
          <w:rFonts w:ascii="Arial" w:hAnsi="Arial" w:cs="Arial"/>
        </w:rPr>
        <w:t>odpolední zájmová činnost</w:t>
      </w:r>
    </w:p>
    <w:p w14:paraId="1B7B3139" w14:textId="4F688E45" w:rsidR="006E4F94" w:rsidRPr="006E4F94" w:rsidRDefault="006E4F94" w:rsidP="00132AEB">
      <w:pPr>
        <w:jc w:val="both"/>
        <w:rPr>
          <w:rFonts w:ascii="Arial" w:hAnsi="Arial" w:cs="Arial"/>
        </w:rPr>
      </w:pPr>
      <w:r w:rsidRPr="006E4F94">
        <w:rPr>
          <w:rFonts w:ascii="Arial" w:hAnsi="Arial" w:cs="Arial"/>
        </w:rPr>
        <w:t xml:space="preserve">14.30 </w:t>
      </w:r>
      <w:r w:rsidR="00224E4C">
        <w:rPr>
          <w:rFonts w:ascii="Arial" w:hAnsi="Arial" w:cs="Arial"/>
        </w:rPr>
        <w:t>-</w:t>
      </w:r>
      <w:r w:rsidRPr="006E4F94">
        <w:rPr>
          <w:rFonts w:ascii="Arial" w:hAnsi="Arial" w:cs="Arial"/>
        </w:rPr>
        <w:t xml:space="preserve"> 15.30</w:t>
      </w:r>
      <w:r w:rsidR="00224E4C">
        <w:rPr>
          <w:rFonts w:ascii="Arial" w:hAnsi="Arial" w:cs="Arial"/>
        </w:rPr>
        <w:t xml:space="preserve"> ……… </w:t>
      </w:r>
      <w:r w:rsidRPr="006E4F94">
        <w:rPr>
          <w:rFonts w:ascii="Arial" w:hAnsi="Arial" w:cs="Arial"/>
        </w:rPr>
        <w:t>odpol</w:t>
      </w:r>
      <w:r w:rsidR="00224E4C">
        <w:rPr>
          <w:rFonts w:ascii="Arial" w:hAnsi="Arial" w:cs="Arial"/>
        </w:rPr>
        <w:t>ední</w:t>
      </w:r>
      <w:r w:rsidRPr="006E4F94">
        <w:rPr>
          <w:rFonts w:ascii="Arial" w:hAnsi="Arial" w:cs="Arial"/>
        </w:rPr>
        <w:t xml:space="preserve"> svačina, odchod domů           </w:t>
      </w:r>
    </w:p>
    <w:p w14:paraId="71CA5229" w14:textId="77777777" w:rsidR="00485C2F" w:rsidRPr="0026145B" w:rsidRDefault="00485C2F" w:rsidP="00132AEB">
      <w:pPr>
        <w:jc w:val="both"/>
        <w:rPr>
          <w:rFonts w:ascii="Arial" w:hAnsi="Arial" w:cs="Arial"/>
          <w:b/>
          <w:bCs/>
          <w:sz w:val="22"/>
          <w:szCs w:val="22"/>
        </w:rPr>
      </w:pPr>
    </w:p>
    <w:p w14:paraId="79BEF144" w14:textId="20E96B47" w:rsidR="00485C2F" w:rsidRDefault="00485C2F" w:rsidP="00132AEB">
      <w:pPr>
        <w:jc w:val="both"/>
        <w:rPr>
          <w:rFonts w:ascii="Arial" w:hAnsi="Arial" w:cs="Arial"/>
          <w:sz w:val="22"/>
          <w:szCs w:val="22"/>
        </w:rPr>
      </w:pPr>
      <w:r w:rsidRPr="0026145B">
        <w:rPr>
          <w:rFonts w:ascii="Arial" w:hAnsi="Arial" w:cs="Arial"/>
          <w:sz w:val="22"/>
          <w:szCs w:val="22"/>
        </w:rPr>
        <w:t xml:space="preserve">Děti se přijímají v době od </w:t>
      </w:r>
      <w:r w:rsidR="003339FC">
        <w:rPr>
          <w:rFonts w:ascii="Arial" w:hAnsi="Arial" w:cs="Arial"/>
          <w:sz w:val="22"/>
          <w:szCs w:val="22"/>
        </w:rPr>
        <w:t>6</w:t>
      </w:r>
      <w:r w:rsidR="00E12283" w:rsidRPr="0026145B">
        <w:rPr>
          <w:rFonts w:ascii="Arial" w:hAnsi="Arial" w:cs="Arial"/>
          <w:sz w:val="22"/>
          <w:szCs w:val="22"/>
        </w:rPr>
        <w:t>,</w:t>
      </w:r>
      <w:r w:rsidR="003339FC">
        <w:rPr>
          <w:rFonts w:ascii="Arial" w:hAnsi="Arial" w:cs="Arial"/>
          <w:sz w:val="22"/>
          <w:szCs w:val="22"/>
        </w:rPr>
        <w:t>3</w:t>
      </w:r>
      <w:r w:rsidRPr="0026145B">
        <w:rPr>
          <w:rFonts w:ascii="Arial" w:hAnsi="Arial" w:cs="Arial"/>
          <w:sz w:val="22"/>
          <w:szCs w:val="22"/>
        </w:rPr>
        <w:t>0 hod do 8.</w:t>
      </w:r>
      <w:r w:rsidR="003339FC">
        <w:rPr>
          <w:rFonts w:ascii="Arial" w:hAnsi="Arial" w:cs="Arial"/>
          <w:sz w:val="22"/>
          <w:szCs w:val="22"/>
        </w:rPr>
        <w:t>15</w:t>
      </w:r>
      <w:r w:rsidRPr="0026145B">
        <w:rPr>
          <w:rFonts w:ascii="Arial" w:hAnsi="Arial" w:cs="Arial"/>
          <w:sz w:val="22"/>
          <w:szCs w:val="22"/>
        </w:rPr>
        <w:t xml:space="preserve"> hod. </w:t>
      </w:r>
      <w:r w:rsidR="003339FC">
        <w:rPr>
          <w:rFonts w:ascii="Arial" w:hAnsi="Arial" w:cs="Arial"/>
          <w:sz w:val="22"/>
          <w:szCs w:val="22"/>
        </w:rPr>
        <w:t>Z</w:t>
      </w:r>
      <w:r w:rsidRPr="0026145B">
        <w:rPr>
          <w:rFonts w:ascii="Arial" w:hAnsi="Arial" w:cs="Arial"/>
          <w:sz w:val="22"/>
          <w:szCs w:val="22"/>
        </w:rPr>
        <w:t xml:space="preserve"> bezpečnostních důvodů </w:t>
      </w:r>
      <w:r w:rsidR="003339FC">
        <w:rPr>
          <w:rFonts w:ascii="Arial" w:hAnsi="Arial" w:cs="Arial"/>
          <w:sz w:val="22"/>
          <w:szCs w:val="22"/>
        </w:rPr>
        <w:t xml:space="preserve">je mateřská škola po celou dobu provozu </w:t>
      </w:r>
      <w:r w:rsidRPr="0026145B">
        <w:rPr>
          <w:rFonts w:ascii="Arial" w:hAnsi="Arial" w:cs="Arial"/>
          <w:sz w:val="22"/>
          <w:szCs w:val="22"/>
        </w:rPr>
        <w:t>uzam</w:t>
      </w:r>
      <w:r w:rsidR="003339FC">
        <w:rPr>
          <w:rFonts w:ascii="Arial" w:hAnsi="Arial" w:cs="Arial"/>
          <w:sz w:val="22"/>
          <w:szCs w:val="22"/>
        </w:rPr>
        <w:t>čena</w:t>
      </w:r>
      <w:r w:rsidRPr="0026145B">
        <w:rPr>
          <w:rFonts w:ascii="Arial" w:hAnsi="Arial" w:cs="Arial"/>
          <w:sz w:val="22"/>
          <w:szCs w:val="22"/>
        </w:rPr>
        <w:t>. Po předchozí dohodě s učitelkou se lze dostavit s dítětem i v jiné době.</w:t>
      </w:r>
      <w:r w:rsidR="00224E4C">
        <w:rPr>
          <w:rFonts w:ascii="Arial" w:hAnsi="Arial" w:cs="Arial"/>
          <w:sz w:val="22"/>
          <w:szCs w:val="22"/>
        </w:rPr>
        <w:t xml:space="preserve"> </w:t>
      </w:r>
      <w:r w:rsidR="009B6D7A" w:rsidRPr="0026145B">
        <w:rPr>
          <w:rFonts w:ascii="Arial" w:hAnsi="Arial" w:cs="Arial"/>
          <w:sz w:val="22"/>
          <w:szCs w:val="22"/>
        </w:rPr>
        <w:t>Délka</w:t>
      </w:r>
      <w:r w:rsidR="00400C45">
        <w:rPr>
          <w:rFonts w:ascii="Arial" w:hAnsi="Arial" w:cs="Arial"/>
          <w:sz w:val="22"/>
          <w:szCs w:val="22"/>
        </w:rPr>
        <w:t xml:space="preserve"> </w:t>
      </w:r>
      <w:r w:rsidR="009B6D7A" w:rsidRPr="0026145B">
        <w:rPr>
          <w:rFonts w:ascii="Arial" w:hAnsi="Arial" w:cs="Arial"/>
          <w:sz w:val="22"/>
          <w:szCs w:val="22"/>
        </w:rPr>
        <w:t>pobytu dítěte se řídí podle individuálních potřeb rodičů. Dítě může chodit do MŠ na celý den nebo jen na dopoledne s obědem.</w:t>
      </w:r>
    </w:p>
    <w:p w14:paraId="601C2B1C" w14:textId="77777777" w:rsidR="00224E4C" w:rsidRPr="003339FC" w:rsidRDefault="00224E4C" w:rsidP="00132AEB">
      <w:pPr>
        <w:jc w:val="both"/>
        <w:rPr>
          <w:rFonts w:ascii="Arial" w:hAnsi="Arial" w:cs="Arial"/>
          <w:sz w:val="22"/>
          <w:szCs w:val="22"/>
        </w:rPr>
      </w:pPr>
    </w:p>
    <w:p w14:paraId="2D3AC001" w14:textId="77777777" w:rsidR="00485C2F" w:rsidRPr="0026145B" w:rsidRDefault="00485C2F" w:rsidP="00132AEB">
      <w:pPr>
        <w:jc w:val="both"/>
        <w:rPr>
          <w:rFonts w:ascii="Arial" w:hAnsi="Arial" w:cs="Arial"/>
          <w:sz w:val="22"/>
          <w:szCs w:val="22"/>
          <w:u w:val="single"/>
        </w:rPr>
      </w:pPr>
      <w:r w:rsidRPr="0026145B">
        <w:rPr>
          <w:rFonts w:ascii="Arial" w:hAnsi="Arial" w:cs="Arial"/>
          <w:sz w:val="22"/>
          <w:szCs w:val="22"/>
          <w:u w:val="single"/>
        </w:rPr>
        <w:t>Přivádění a převlékání dětí:</w:t>
      </w:r>
    </w:p>
    <w:p w14:paraId="41E4BB68" w14:textId="33AEBC9F" w:rsidR="00485C2F" w:rsidRDefault="00485C2F" w:rsidP="00132AEB">
      <w:pPr>
        <w:jc w:val="both"/>
        <w:rPr>
          <w:rFonts w:ascii="Arial" w:hAnsi="Arial" w:cs="Arial"/>
          <w:sz w:val="22"/>
          <w:szCs w:val="22"/>
        </w:rPr>
      </w:pPr>
      <w:r w:rsidRPr="0026145B">
        <w:rPr>
          <w:rFonts w:ascii="Arial" w:hAnsi="Arial" w:cs="Arial"/>
          <w:sz w:val="22"/>
          <w:szCs w:val="22"/>
        </w:rPr>
        <w:t xml:space="preserve">Rodiče převlékají děti v šatně. Věci dětí ukládají podle značek dítěte do označených poliček a skříněk. Věci dětí </w:t>
      </w:r>
      <w:r w:rsidR="00281EC6" w:rsidRPr="0026145B">
        <w:rPr>
          <w:rFonts w:ascii="Arial" w:hAnsi="Arial" w:cs="Arial"/>
          <w:sz w:val="22"/>
          <w:szCs w:val="22"/>
        </w:rPr>
        <w:t>by měly být označeny</w:t>
      </w:r>
      <w:r w:rsidRPr="0026145B">
        <w:rPr>
          <w:rFonts w:ascii="Arial" w:hAnsi="Arial" w:cs="Arial"/>
          <w:sz w:val="22"/>
          <w:szCs w:val="22"/>
        </w:rPr>
        <w:t xml:space="preserve"> tak, aby nemohlo dojít k záměně.</w:t>
      </w:r>
    </w:p>
    <w:p w14:paraId="5186E55F" w14:textId="77777777" w:rsidR="00224E4C" w:rsidRPr="0026145B" w:rsidRDefault="00224E4C" w:rsidP="00132AEB">
      <w:pPr>
        <w:jc w:val="both"/>
        <w:rPr>
          <w:rFonts w:ascii="Arial" w:hAnsi="Arial" w:cs="Arial"/>
          <w:sz w:val="22"/>
          <w:szCs w:val="22"/>
        </w:rPr>
      </w:pPr>
    </w:p>
    <w:p w14:paraId="7EF664D6" w14:textId="77777777" w:rsidR="00485C2F" w:rsidRPr="0026145B" w:rsidRDefault="00485C2F" w:rsidP="00132AEB">
      <w:pPr>
        <w:jc w:val="both"/>
        <w:rPr>
          <w:rFonts w:ascii="Arial" w:hAnsi="Arial" w:cs="Arial"/>
          <w:sz w:val="22"/>
          <w:szCs w:val="22"/>
          <w:u w:val="single"/>
        </w:rPr>
      </w:pPr>
      <w:r w:rsidRPr="0026145B">
        <w:rPr>
          <w:rFonts w:ascii="Arial" w:hAnsi="Arial" w:cs="Arial"/>
          <w:sz w:val="22"/>
          <w:szCs w:val="22"/>
          <w:u w:val="single"/>
        </w:rPr>
        <w:t>Předávání a vyzvedávání dětí:</w:t>
      </w:r>
    </w:p>
    <w:p w14:paraId="5D958FB6" w14:textId="741AC8A8"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Rodiče jsou povinni děti přivádět až ke třídě, osobně je předat </w:t>
      </w:r>
      <w:r w:rsidR="00281EC6" w:rsidRPr="0026145B">
        <w:rPr>
          <w:rFonts w:ascii="Arial" w:hAnsi="Arial" w:cs="Arial"/>
          <w:sz w:val="22"/>
          <w:szCs w:val="22"/>
        </w:rPr>
        <w:t>učitelce</w:t>
      </w:r>
      <w:r w:rsidRPr="0026145B">
        <w:rPr>
          <w:rFonts w:ascii="Arial" w:hAnsi="Arial" w:cs="Arial"/>
          <w:sz w:val="22"/>
          <w:szCs w:val="22"/>
        </w:rPr>
        <w:t xml:space="preserve"> a informovat ji o zdravotním stavu dítěte. Rodiče za děti odpovídají až do převzetí učitelkou.</w:t>
      </w:r>
      <w:r w:rsidR="00400C45">
        <w:rPr>
          <w:rFonts w:ascii="Arial" w:hAnsi="Arial" w:cs="Arial"/>
          <w:sz w:val="22"/>
          <w:szCs w:val="22"/>
        </w:rPr>
        <w:t xml:space="preserve"> N</w:t>
      </w:r>
      <w:r w:rsidRPr="0026145B">
        <w:rPr>
          <w:rFonts w:ascii="Arial" w:hAnsi="Arial" w:cs="Arial"/>
          <w:sz w:val="22"/>
          <w:szCs w:val="22"/>
        </w:rPr>
        <w:t xml:space="preserve">eponechávají děti v šatně nikdy samotné. </w:t>
      </w:r>
    </w:p>
    <w:p w14:paraId="4DB72D68"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Děti z MŠ smí vyzvedávat pouze zákonní zástupci dětí a osoby jimi pověřené.</w:t>
      </w:r>
    </w:p>
    <w:p w14:paraId="0755C507" w14:textId="0745717A"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V případě, že dítě odchází po obědě, rodiče </w:t>
      </w:r>
      <w:r w:rsidR="00224E4C">
        <w:rPr>
          <w:rFonts w:ascii="Arial" w:hAnsi="Arial" w:cs="Arial"/>
          <w:sz w:val="22"/>
          <w:szCs w:val="22"/>
        </w:rPr>
        <w:t>nevstupují do třídy</w:t>
      </w:r>
      <w:r w:rsidR="00DE3BC2">
        <w:rPr>
          <w:rFonts w:ascii="Arial" w:hAnsi="Arial" w:cs="Arial"/>
          <w:sz w:val="22"/>
          <w:szCs w:val="22"/>
        </w:rPr>
        <w:t>,</w:t>
      </w:r>
      <w:r w:rsidR="00224E4C">
        <w:rPr>
          <w:rFonts w:ascii="Arial" w:hAnsi="Arial" w:cs="Arial"/>
          <w:sz w:val="22"/>
          <w:szCs w:val="22"/>
        </w:rPr>
        <w:t xml:space="preserve"> a</w:t>
      </w:r>
      <w:r w:rsidR="00DE3BC2">
        <w:rPr>
          <w:rFonts w:ascii="Arial" w:hAnsi="Arial" w:cs="Arial"/>
          <w:sz w:val="22"/>
          <w:szCs w:val="22"/>
        </w:rPr>
        <w:t>le</w:t>
      </w:r>
      <w:r w:rsidR="00224E4C">
        <w:rPr>
          <w:rFonts w:ascii="Arial" w:hAnsi="Arial" w:cs="Arial"/>
          <w:sz w:val="22"/>
          <w:szCs w:val="22"/>
        </w:rPr>
        <w:t xml:space="preserve"> </w:t>
      </w:r>
      <w:r w:rsidRPr="0026145B">
        <w:rPr>
          <w:rFonts w:ascii="Arial" w:hAnsi="Arial" w:cs="Arial"/>
          <w:sz w:val="22"/>
          <w:szCs w:val="22"/>
        </w:rPr>
        <w:t xml:space="preserve">čekají </w:t>
      </w:r>
      <w:r w:rsidR="00DE3BC2">
        <w:rPr>
          <w:rFonts w:ascii="Arial" w:hAnsi="Arial" w:cs="Arial"/>
          <w:sz w:val="22"/>
          <w:szCs w:val="22"/>
        </w:rPr>
        <w:t xml:space="preserve">venku nebo </w:t>
      </w:r>
      <w:r w:rsidRPr="0026145B">
        <w:rPr>
          <w:rFonts w:ascii="Arial" w:hAnsi="Arial" w:cs="Arial"/>
          <w:sz w:val="22"/>
          <w:szCs w:val="22"/>
        </w:rPr>
        <w:t>v prostor</w:t>
      </w:r>
      <w:r w:rsidR="00281EC6" w:rsidRPr="0026145B">
        <w:rPr>
          <w:rFonts w:ascii="Arial" w:hAnsi="Arial" w:cs="Arial"/>
          <w:sz w:val="22"/>
          <w:szCs w:val="22"/>
        </w:rPr>
        <w:t>u</w:t>
      </w:r>
      <w:r w:rsidRPr="0026145B">
        <w:rPr>
          <w:rFonts w:ascii="Arial" w:hAnsi="Arial" w:cs="Arial"/>
          <w:sz w:val="22"/>
          <w:szCs w:val="22"/>
        </w:rPr>
        <w:t xml:space="preserve"> šatny</w:t>
      </w:r>
      <w:r w:rsidR="00DE3BC2">
        <w:rPr>
          <w:rFonts w:ascii="Arial" w:hAnsi="Arial" w:cs="Arial"/>
          <w:sz w:val="22"/>
          <w:szCs w:val="22"/>
        </w:rPr>
        <w:t xml:space="preserve"> při špatném počasí.</w:t>
      </w:r>
    </w:p>
    <w:p w14:paraId="007453A5" w14:textId="77777777" w:rsidR="00485C2F" w:rsidRPr="0026145B" w:rsidRDefault="00485C2F" w:rsidP="00132AEB">
      <w:pPr>
        <w:jc w:val="both"/>
        <w:rPr>
          <w:rFonts w:ascii="Arial" w:hAnsi="Arial" w:cs="Arial"/>
          <w:sz w:val="22"/>
          <w:szCs w:val="22"/>
        </w:rPr>
      </w:pPr>
    </w:p>
    <w:p w14:paraId="09B999F7" w14:textId="1A630784" w:rsidR="00485C2F" w:rsidRDefault="00485C2F" w:rsidP="00132AEB">
      <w:pPr>
        <w:jc w:val="both"/>
        <w:rPr>
          <w:rFonts w:ascii="Arial" w:hAnsi="Arial" w:cs="Arial"/>
          <w:sz w:val="22"/>
          <w:szCs w:val="22"/>
          <w:u w:val="single"/>
        </w:rPr>
      </w:pPr>
      <w:r w:rsidRPr="0026145B">
        <w:rPr>
          <w:rFonts w:ascii="Arial" w:hAnsi="Arial" w:cs="Arial"/>
          <w:sz w:val="22"/>
          <w:szCs w:val="22"/>
          <w:u w:val="single"/>
        </w:rPr>
        <w:t>Doba vyzvedávání dětí z MŠ:</w:t>
      </w:r>
    </w:p>
    <w:p w14:paraId="64242346" w14:textId="58D40F25" w:rsidR="00224E4C" w:rsidRPr="00224E4C" w:rsidRDefault="00224E4C" w:rsidP="00132AEB">
      <w:pPr>
        <w:jc w:val="both"/>
        <w:rPr>
          <w:rFonts w:ascii="Arial" w:hAnsi="Arial" w:cs="Arial"/>
          <w:sz w:val="22"/>
          <w:szCs w:val="22"/>
        </w:rPr>
      </w:pPr>
      <w:r w:rsidRPr="0026145B">
        <w:rPr>
          <w:rFonts w:ascii="Arial" w:hAnsi="Arial" w:cs="Arial"/>
          <w:sz w:val="22"/>
          <w:szCs w:val="22"/>
        </w:rPr>
        <w:t>Děti, které chodí domů po obědě, si vyzvedávají rodiče mezi 12,10 – 12,30 hod.</w:t>
      </w:r>
    </w:p>
    <w:p w14:paraId="305454FA" w14:textId="06021EC4" w:rsidR="00485C2F" w:rsidRPr="0026145B" w:rsidRDefault="0026145B" w:rsidP="00132AEB">
      <w:pPr>
        <w:jc w:val="both"/>
        <w:rPr>
          <w:rFonts w:ascii="Arial" w:hAnsi="Arial" w:cs="Arial"/>
          <w:sz w:val="22"/>
          <w:szCs w:val="22"/>
        </w:rPr>
      </w:pPr>
      <w:r w:rsidRPr="0026145B">
        <w:rPr>
          <w:rFonts w:ascii="Arial" w:hAnsi="Arial" w:cs="Arial"/>
          <w:sz w:val="22"/>
          <w:szCs w:val="22"/>
        </w:rPr>
        <w:t xml:space="preserve">Ostatní děti se rozcházejí mezi 14,30 hod a 15,30 hod. </w:t>
      </w:r>
    </w:p>
    <w:p w14:paraId="2E4CBB4C" w14:textId="77777777" w:rsidR="00485C2F" w:rsidRPr="0026145B" w:rsidRDefault="003339FC" w:rsidP="00132AEB">
      <w:pPr>
        <w:jc w:val="both"/>
        <w:rPr>
          <w:rFonts w:ascii="Arial" w:hAnsi="Arial" w:cs="Arial"/>
          <w:sz w:val="22"/>
          <w:szCs w:val="22"/>
        </w:rPr>
      </w:pPr>
      <w:r>
        <w:rPr>
          <w:rFonts w:ascii="Arial" w:hAnsi="Arial" w:cs="Arial"/>
          <w:sz w:val="22"/>
          <w:szCs w:val="22"/>
        </w:rPr>
        <w:t xml:space="preserve">Rodiče, kteří si </w:t>
      </w:r>
      <w:r w:rsidR="00485C2F" w:rsidRPr="0026145B">
        <w:rPr>
          <w:rFonts w:ascii="Arial" w:hAnsi="Arial" w:cs="Arial"/>
          <w:sz w:val="22"/>
          <w:szCs w:val="22"/>
        </w:rPr>
        <w:t xml:space="preserve">vyzvednou dítě </w:t>
      </w:r>
      <w:r w:rsidR="00E12283" w:rsidRPr="0026145B">
        <w:rPr>
          <w:rFonts w:ascii="Arial" w:hAnsi="Arial" w:cs="Arial"/>
          <w:sz w:val="22"/>
          <w:szCs w:val="22"/>
        </w:rPr>
        <w:t>v jinou dobu</w:t>
      </w:r>
      <w:r>
        <w:rPr>
          <w:rFonts w:ascii="Arial" w:hAnsi="Arial" w:cs="Arial"/>
          <w:sz w:val="22"/>
          <w:szCs w:val="22"/>
        </w:rPr>
        <w:t>,</w:t>
      </w:r>
      <w:r w:rsidR="00E12283" w:rsidRPr="0026145B">
        <w:rPr>
          <w:rFonts w:ascii="Arial" w:hAnsi="Arial" w:cs="Arial"/>
          <w:sz w:val="22"/>
          <w:szCs w:val="22"/>
        </w:rPr>
        <w:t xml:space="preserve"> domluví se s učitelkou a odhlásí dítěti stravné nebo dostanou svačinu</w:t>
      </w:r>
      <w:r w:rsidR="009B6D7A" w:rsidRPr="0026145B">
        <w:rPr>
          <w:rFonts w:ascii="Arial" w:hAnsi="Arial" w:cs="Arial"/>
          <w:sz w:val="22"/>
          <w:szCs w:val="22"/>
        </w:rPr>
        <w:t xml:space="preserve"> sebou.</w:t>
      </w:r>
    </w:p>
    <w:p w14:paraId="5AB45E4D" w14:textId="77777777" w:rsidR="008F2D5A" w:rsidRDefault="008F2D5A" w:rsidP="00132AEB">
      <w:pPr>
        <w:jc w:val="both"/>
        <w:rPr>
          <w:rFonts w:ascii="Arial" w:hAnsi="Arial" w:cs="Arial"/>
          <w:sz w:val="22"/>
          <w:szCs w:val="22"/>
          <w:u w:val="single"/>
        </w:rPr>
      </w:pPr>
    </w:p>
    <w:p w14:paraId="54929533" w14:textId="77777777" w:rsidR="004B171D" w:rsidRPr="0026145B" w:rsidRDefault="00485C2F" w:rsidP="00132AEB">
      <w:pPr>
        <w:jc w:val="both"/>
        <w:rPr>
          <w:rFonts w:ascii="Arial" w:hAnsi="Arial" w:cs="Arial"/>
          <w:b/>
          <w:bCs/>
          <w:sz w:val="22"/>
          <w:szCs w:val="22"/>
          <w:u w:val="single"/>
        </w:rPr>
      </w:pPr>
      <w:r w:rsidRPr="0026145B">
        <w:rPr>
          <w:rFonts w:ascii="Arial" w:hAnsi="Arial" w:cs="Arial"/>
          <w:b/>
          <w:bCs/>
          <w:sz w:val="22"/>
          <w:szCs w:val="22"/>
          <w:u w:val="single"/>
        </w:rPr>
        <w:t>Pobyt venku</w:t>
      </w:r>
    </w:p>
    <w:p w14:paraId="48A03091" w14:textId="74F05F9A" w:rsidR="00485C2F" w:rsidRPr="00FC6734" w:rsidRDefault="00485C2F" w:rsidP="00132AEB">
      <w:pPr>
        <w:jc w:val="both"/>
        <w:rPr>
          <w:rFonts w:ascii="Arial" w:hAnsi="Arial" w:cs="Arial"/>
          <w:b/>
          <w:bCs/>
          <w:sz w:val="22"/>
          <w:szCs w:val="22"/>
        </w:rPr>
      </w:pPr>
      <w:r w:rsidRPr="0026145B">
        <w:rPr>
          <w:rFonts w:ascii="Arial" w:hAnsi="Arial" w:cs="Arial"/>
          <w:sz w:val="22"/>
          <w:szCs w:val="22"/>
        </w:rPr>
        <w:t>Za příznivého počasí tráví děti venku zpravidla dvě hodiny denně. Důvodem vynechání pobytu venku</w:t>
      </w:r>
      <w:r w:rsidR="00FC6734">
        <w:rPr>
          <w:rFonts w:ascii="Arial" w:hAnsi="Arial" w:cs="Arial"/>
          <w:sz w:val="22"/>
          <w:szCs w:val="22"/>
        </w:rPr>
        <w:t xml:space="preserve"> nebo jeho zkrácení</w:t>
      </w:r>
      <w:r w:rsidRPr="0026145B">
        <w:rPr>
          <w:rFonts w:ascii="Arial" w:hAnsi="Arial" w:cs="Arial"/>
          <w:sz w:val="22"/>
          <w:szCs w:val="22"/>
        </w:rPr>
        <w:t xml:space="preserve"> jsou: silný vítr, </w:t>
      </w:r>
      <w:r w:rsidR="00224E4C">
        <w:rPr>
          <w:rFonts w:ascii="Arial" w:hAnsi="Arial" w:cs="Arial"/>
          <w:sz w:val="22"/>
          <w:szCs w:val="22"/>
        </w:rPr>
        <w:t xml:space="preserve">vytrvalý </w:t>
      </w:r>
      <w:r w:rsidRPr="0026145B">
        <w:rPr>
          <w:rFonts w:ascii="Arial" w:hAnsi="Arial" w:cs="Arial"/>
          <w:sz w:val="22"/>
          <w:szCs w:val="22"/>
        </w:rPr>
        <w:t xml:space="preserve">déšť, mlha, znečištěné ovzduší nebo teplota pod </w:t>
      </w:r>
      <w:r w:rsidR="00224E4C">
        <w:rPr>
          <w:rFonts w:ascii="Arial" w:hAnsi="Arial" w:cs="Arial"/>
          <w:sz w:val="22"/>
          <w:szCs w:val="22"/>
        </w:rPr>
        <w:t>-</w:t>
      </w:r>
      <w:r w:rsidR="004B171D" w:rsidRPr="0026145B">
        <w:rPr>
          <w:rFonts w:ascii="Arial" w:hAnsi="Arial" w:cs="Arial"/>
          <w:sz w:val="22"/>
          <w:szCs w:val="22"/>
        </w:rPr>
        <w:t>1</w:t>
      </w:r>
      <w:r w:rsidRPr="0026145B">
        <w:rPr>
          <w:rFonts w:ascii="Arial" w:hAnsi="Arial" w:cs="Arial"/>
          <w:sz w:val="22"/>
          <w:szCs w:val="22"/>
        </w:rPr>
        <w:t>0°C.</w:t>
      </w:r>
    </w:p>
    <w:p w14:paraId="44740B7C" w14:textId="77777777" w:rsidR="00485C2F" w:rsidRPr="0026145B" w:rsidRDefault="00485C2F" w:rsidP="00132AEB">
      <w:pPr>
        <w:jc w:val="both"/>
        <w:rPr>
          <w:rFonts w:ascii="Arial" w:hAnsi="Arial" w:cs="Arial"/>
          <w:b/>
          <w:bCs/>
          <w:sz w:val="22"/>
          <w:szCs w:val="22"/>
        </w:rPr>
      </w:pPr>
    </w:p>
    <w:p w14:paraId="32E96199" w14:textId="77777777" w:rsidR="00485C2F" w:rsidRPr="0026145B" w:rsidRDefault="00485C2F" w:rsidP="00132AEB">
      <w:pPr>
        <w:jc w:val="both"/>
        <w:rPr>
          <w:rFonts w:ascii="Arial" w:hAnsi="Arial" w:cs="Arial"/>
          <w:b/>
          <w:bCs/>
          <w:sz w:val="22"/>
          <w:szCs w:val="22"/>
          <w:u w:val="single"/>
        </w:rPr>
      </w:pPr>
      <w:r w:rsidRPr="0026145B">
        <w:rPr>
          <w:rFonts w:ascii="Arial" w:hAnsi="Arial" w:cs="Arial"/>
          <w:b/>
          <w:bCs/>
          <w:sz w:val="22"/>
          <w:szCs w:val="22"/>
          <w:u w:val="single"/>
        </w:rPr>
        <w:t>Změna režimu</w:t>
      </w:r>
    </w:p>
    <w:p w14:paraId="3E520459" w14:textId="77777777" w:rsidR="00485C2F" w:rsidRPr="0026145B" w:rsidRDefault="00485C2F" w:rsidP="00132AEB">
      <w:pPr>
        <w:jc w:val="both"/>
        <w:rPr>
          <w:rFonts w:ascii="Arial" w:hAnsi="Arial" w:cs="Arial"/>
          <w:sz w:val="22"/>
          <w:szCs w:val="22"/>
        </w:rPr>
      </w:pPr>
      <w:r w:rsidRPr="0026145B">
        <w:rPr>
          <w:rFonts w:ascii="Arial" w:hAnsi="Arial" w:cs="Arial"/>
          <w:sz w:val="22"/>
          <w:szCs w:val="22"/>
        </w:rPr>
        <w:t xml:space="preserve">Stanovený denní režim může být pozměněn v případě, že to vyplývá ze školního vzdělávacího programu a v případě výletů, exkurzí, divadelních a filmových představení pro děti, besídek, dětských dnů a jiných akcí. </w:t>
      </w:r>
    </w:p>
    <w:p w14:paraId="6B7D9509" w14:textId="77777777" w:rsidR="00485C2F" w:rsidRDefault="00485C2F" w:rsidP="00132AEB">
      <w:pPr>
        <w:jc w:val="both"/>
        <w:rPr>
          <w:rFonts w:ascii="Arial" w:hAnsi="Arial" w:cs="Arial"/>
        </w:rPr>
      </w:pPr>
    </w:p>
    <w:p w14:paraId="52F36182" w14:textId="77777777" w:rsidR="00613848" w:rsidRPr="00281D3D" w:rsidRDefault="00613848" w:rsidP="00132AEB">
      <w:pPr>
        <w:jc w:val="both"/>
        <w:rPr>
          <w:rFonts w:ascii="Arial" w:hAnsi="Arial" w:cs="Arial"/>
        </w:rPr>
      </w:pPr>
    </w:p>
    <w:p w14:paraId="5DF08780" w14:textId="77777777" w:rsidR="00560058" w:rsidRPr="00FA5BF0" w:rsidRDefault="00560058" w:rsidP="00132AEB">
      <w:pPr>
        <w:spacing w:after="180"/>
        <w:jc w:val="both"/>
        <w:rPr>
          <w:rFonts w:ascii="Arial" w:hAnsi="Arial" w:cs="Arial"/>
          <w:b/>
          <w:color w:val="000000" w:themeColor="text1"/>
          <w:u w:val="single"/>
        </w:rPr>
      </w:pPr>
      <w:r w:rsidRPr="00FA5BF0">
        <w:rPr>
          <w:rFonts w:ascii="Arial" w:hAnsi="Arial" w:cs="Arial"/>
          <w:b/>
          <w:color w:val="000000" w:themeColor="text1"/>
          <w:u w:val="single"/>
        </w:rPr>
        <w:t xml:space="preserve">POVINNÉ PŘEDŠKOLNÍ VZDĚLÁVÁNÍ A ZPŮSOBY JEHO PLNĚNÍ </w:t>
      </w:r>
    </w:p>
    <w:p w14:paraId="6F8B1A14" w14:textId="77777777" w:rsidR="00560058" w:rsidRDefault="00560058" w:rsidP="00132AEB">
      <w:pPr>
        <w:spacing w:after="180"/>
        <w:jc w:val="both"/>
        <w:rPr>
          <w:rFonts w:ascii="Arial" w:hAnsi="Arial" w:cs="Arial"/>
        </w:rPr>
      </w:pPr>
      <w:r>
        <w:rPr>
          <w:rFonts w:ascii="Arial" w:hAnsi="Arial" w:cs="Arial"/>
          <w:b/>
        </w:rPr>
        <w:t>(</w:t>
      </w:r>
      <w:r w:rsidRPr="00560058">
        <w:rPr>
          <w:rFonts w:ascii="Arial" w:hAnsi="Arial" w:cs="Arial"/>
          <w:b/>
        </w:rPr>
        <w:t>novela zákona je účinná od 1.1. 201</w:t>
      </w:r>
      <w:r>
        <w:rPr>
          <w:rFonts w:ascii="Arial" w:hAnsi="Arial" w:cs="Arial"/>
          <w:b/>
        </w:rPr>
        <w:t>7)</w:t>
      </w:r>
    </w:p>
    <w:p w14:paraId="467476A3" w14:textId="77777777" w:rsidR="00560058" w:rsidRPr="0026145B" w:rsidRDefault="00560058" w:rsidP="00132AEB">
      <w:pPr>
        <w:spacing w:after="180"/>
        <w:jc w:val="both"/>
        <w:rPr>
          <w:rFonts w:ascii="Arial" w:hAnsi="Arial" w:cs="Arial"/>
          <w:sz w:val="22"/>
          <w:szCs w:val="22"/>
        </w:rPr>
      </w:pPr>
      <w:r w:rsidRPr="0026145B">
        <w:rPr>
          <w:rFonts w:ascii="Arial" w:hAnsi="Arial" w:cs="Arial"/>
          <w:sz w:val="22"/>
          <w:szCs w:val="22"/>
        </w:rPr>
        <w:t xml:space="preserve">- Povinné předškolní vzdělávání se vztahuje na státní občany ČR, kteří pobývají na území ČR déle než 90 dnů. Povinné předškolní vzdělávání se nevztahuje na děti s hlubokým mentálním postižením. </w:t>
      </w:r>
    </w:p>
    <w:p w14:paraId="7CF83157" w14:textId="77777777" w:rsidR="00560058" w:rsidRPr="0026145B" w:rsidRDefault="00560058" w:rsidP="00132AEB">
      <w:pPr>
        <w:spacing w:after="180"/>
        <w:jc w:val="both"/>
        <w:rPr>
          <w:rFonts w:ascii="Arial" w:hAnsi="Arial" w:cs="Arial"/>
          <w:sz w:val="22"/>
          <w:szCs w:val="22"/>
        </w:rPr>
      </w:pPr>
      <w:r w:rsidRPr="0026145B">
        <w:rPr>
          <w:rFonts w:ascii="Arial" w:hAnsi="Arial" w:cs="Arial"/>
          <w:sz w:val="22"/>
          <w:szCs w:val="22"/>
        </w:rPr>
        <w:t xml:space="preserve">- Zákonný zástupce je povinen přihlásit dítě k zápisu předškolního vzdělávání (§34 odst.2) v kalendářním roce, ve kterém začíná povinnost předškolního vzdělávání dítěte. </w:t>
      </w:r>
    </w:p>
    <w:p w14:paraId="5889C68C" w14:textId="73F5BC1A" w:rsidR="00560058" w:rsidRPr="0026145B" w:rsidRDefault="00560058" w:rsidP="00132AEB">
      <w:pPr>
        <w:spacing w:after="180"/>
        <w:jc w:val="both"/>
        <w:rPr>
          <w:rFonts w:ascii="Arial" w:hAnsi="Arial" w:cs="Arial"/>
          <w:sz w:val="22"/>
          <w:szCs w:val="22"/>
        </w:rPr>
      </w:pPr>
      <w:r w:rsidRPr="0026145B">
        <w:rPr>
          <w:rFonts w:ascii="Arial" w:hAnsi="Arial" w:cs="Arial"/>
          <w:sz w:val="22"/>
          <w:szCs w:val="22"/>
        </w:rPr>
        <w:t>- Povinné předškolní vzdělávání má formu pravidelné denní docházky v pracovních dnec</w:t>
      </w:r>
      <w:r w:rsidR="00400C45">
        <w:rPr>
          <w:rFonts w:ascii="Arial" w:hAnsi="Arial" w:cs="Arial"/>
          <w:sz w:val="22"/>
          <w:szCs w:val="22"/>
        </w:rPr>
        <w:t>h,</w:t>
      </w:r>
      <w:r w:rsidRPr="0026145B">
        <w:rPr>
          <w:rFonts w:ascii="Arial" w:hAnsi="Arial" w:cs="Arial"/>
          <w:sz w:val="22"/>
          <w:szCs w:val="22"/>
        </w:rPr>
        <w:t xml:space="preserve"> a to v rozsahu stanoveném prováděcím právním předpisem</w:t>
      </w:r>
      <w:r w:rsidR="00224E4C">
        <w:rPr>
          <w:rFonts w:ascii="Arial" w:hAnsi="Arial" w:cs="Arial"/>
          <w:sz w:val="22"/>
          <w:szCs w:val="22"/>
        </w:rPr>
        <w:t>,</w:t>
      </w:r>
      <w:r w:rsidRPr="0026145B">
        <w:rPr>
          <w:rFonts w:ascii="Arial" w:hAnsi="Arial" w:cs="Arial"/>
          <w:sz w:val="22"/>
          <w:szCs w:val="22"/>
        </w:rPr>
        <w:t xml:space="preserve"> 4 hodin denně. </w:t>
      </w:r>
    </w:p>
    <w:p w14:paraId="3892D116" w14:textId="0E6F98BF" w:rsidR="00560058" w:rsidRPr="0026145B" w:rsidRDefault="00560058" w:rsidP="00132AEB">
      <w:pPr>
        <w:spacing w:after="180"/>
        <w:jc w:val="both"/>
        <w:rPr>
          <w:rFonts w:ascii="Arial" w:hAnsi="Arial" w:cs="Arial"/>
          <w:sz w:val="22"/>
          <w:szCs w:val="22"/>
        </w:rPr>
      </w:pPr>
      <w:r w:rsidRPr="0026145B">
        <w:rPr>
          <w:rFonts w:ascii="Arial" w:hAnsi="Arial" w:cs="Arial"/>
          <w:sz w:val="22"/>
          <w:szCs w:val="22"/>
        </w:rPr>
        <w:lastRenderedPageBreak/>
        <w:t>- Tato povinnost není dána ve dnech, které připadají na období školních prázdnin</w:t>
      </w:r>
      <w:r w:rsidR="00400C45">
        <w:rPr>
          <w:rFonts w:ascii="Arial" w:hAnsi="Arial" w:cs="Arial"/>
          <w:sz w:val="22"/>
          <w:szCs w:val="22"/>
        </w:rPr>
        <w:t xml:space="preserve"> </w:t>
      </w:r>
      <w:r w:rsidRPr="0026145B">
        <w:rPr>
          <w:rFonts w:ascii="Arial" w:hAnsi="Arial" w:cs="Arial"/>
          <w:sz w:val="22"/>
          <w:szCs w:val="22"/>
        </w:rPr>
        <w:t>v souladu s organizací školního roku.</w:t>
      </w:r>
    </w:p>
    <w:p w14:paraId="736C05DE" w14:textId="0292C832" w:rsidR="00613848" w:rsidRPr="0026145B" w:rsidRDefault="00560058" w:rsidP="00132AEB">
      <w:pPr>
        <w:spacing w:after="180"/>
        <w:jc w:val="both"/>
        <w:rPr>
          <w:rFonts w:ascii="Arial" w:hAnsi="Arial" w:cs="Arial"/>
          <w:sz w:val="22"/>
          <w:szCs w:val="22"/>
        </w:rPr>
      </w:pPr>
      <w:r w:rsidRPr="0026145B">
        <w:rPr>
          <w:rFonts w:ascii="Arial" w:hAnsi="Arial" w:cs="Arial"/>
          <w:sz w:val="22"/>
          <w:szCs w:val="22"/>
        </w:rPr>
        <w:t xml:space="preserve">- V případě nepřítomnosti dítěte během povinného předškolního vzdělávání je zákonný zástupce povinen dítě omluvit a doložit důvod této nepřítomnosti </w:t>
      </w:r>
      <w:r w:rsidR="00613848" w:rsidRPr="0026145B">
        <w:rPr>
          <w:rFonts w:ascii="Arial" w:hAnsi="Arial" w:cs="Arial"/>
          <w:sz w:val="22"/>
          <w:szCs w:val="22"/>
        </w:rPr>
        <w:t>v</w:t>
      </w:r>
      <w:r w:rsidRPr="0026145B">
        <w:rPr>
          <w:rFonts w:ascii="Arial" w:hAnsi="Arial" w:cs="Arial"/>
          <w:sz w:val="22"/>
          <w:szCs w:val="22"/>
        </w:rPr>
        <w:t xml:space="preserve"> Omluvném </w:t>
      </w:r>
      <w:r w:rsidR="00613848" w:rsidRPr="0026145B">
        <w:rPr>
          <w:rFonts w:ascii="Arial" w:hAnsi="Arial" w:cs="Arial"/>
          <w:sz w:val="22"/>
          <w:szCs w:val="22"/>
        </w:rPr>
        <w:t>sešitě</w:t>
      </w:r>
      <w:r w:rsidR="00FC6734">
        <w:rPr>
          <w:rFonts w:ascii="Arial" w:hAnsi="Arial" w:cs="Arial"/>
          <w:sz w:val="22"/>
          <w:szCs w:val="22"/>
        </w:rPr>
        <w:t xml:space="preserve"> a v programu Správa školy</w:t>
      </w:r>
      <w:r w:rsidRPr="0026145B">
        <w:rPr>
          <w:rFonts w:ascii="Arial" w:hAnsi="Arial" w:cs="Arial"/>
          <w:sz w:val="22"/>
          <w:szCs w:val="22"/>
        </w:rPr>
        <w:t>.</w:t>
      </w:r>
      <w:r w:rsidR="00D93D1D" w:rsidRPr="0026145B">
        <w:rPr>
          <w:rFonts w:ascii="Arial" w:hAnsi="Arial" w:cs="Arial"/>
          <w:sz w:val="22"/>
          <w:szCs w:val="22"/>
        </w:rPr>
        <w:t xml:space="preserve"> Neomluvenou absenci řeší ředitelka MŠ pohovorem se zákonnými zástupci. Při pokračující absenci zašle oznámení orgánu sociálně-právní ochrany dětí.</w:t>
      </w:r>
      <w:r w:rsidR="00613848" w:rsidRPr="0026145B">
        <w:rPr>
          <w:rFonts w:ascii="Arial" w:hAnsi="Arial" w:cs="Arial"/>
          <w:sz w:val="22"/>
          <w:szCs w:val="22"/>
        </w:rPr>
        <w:t xml:space="preserve"> </w:t>
      </w:r>
    </w:p>
    <w:p w14:paraId="1229FD6D" w14:textId="77777777" w:rsidR="00D93D1D" w:rsidRPr="0026145B" w:rsidRDefault="00D93D1D" w:rsidP="00132AEB">
      <w:pPr>
        <w:spacing w:after="180"/>
        <w:jc w:val="both"/>
        <w:rPr>
          <w:rFonts w:ascii="Arial" w:hAnsi="Arial" w:cs="Arial"/>
          <w:sz w:val="22"/>
          <w:szCs w:val="22"/>
        </w:rPr>
      </w:pPr>
    </w:p>
    <w:p w14:paraId="6FEC081A" w14:textId="77777777" w:rsidR="00613848" w:rsidRPr="00FA5BF0" w:rsidRDefault="00560058" w:rsidP="00132AEB">
      <w:pPr>
        <w:spacing w:after="180"/>
        <w:jc w:val="both"/>
        <w:rPr>
          <w:rFonts w:ascii="Arial" w:hAnsi="Arial" w:cs="Arial"/>
          <w:b/>
          <w:u w:val="single"/>
        </w:rPr>
      </w:pPr>
      <w:r w:rsidRPr="00FA5BF0">
        <w:rPr>
          <w:rFonts w:ascii="Arial" w:hAnsi="Arial" w:cs="Arial"/>
          <w:b/>
          <w:u w:val="single"/>
        </w:rPr>
        <w:t>I</w:t>
      </w:r>
      <w:r w:rsidR="00613848" w:rsidRPr="00FA5BF0">
        <w:rPr>
          <w:rFonts w:ascii="Arial" w:hAnsi="Arial" w:cs="Arial"/>
          <w:b/>
          <w:u w:val="single"/>
        </w:rPr>
        <w:t>NDIVIDUÁLNÍ VZDĚLÁVÁNÍ DÍTĚTE</w:t>
      </w:r>
    </w:p>
    <w:p w14:paraId="4CFFAE8D" w14:textId="77777777" w:rsidR="00613848" w:rsidRPr="00FA5BF0" w:rsidRDefault="00613848" w:rsidP="00132AEB">
      <w:pPr>
        <w:spacing w:after="180"/>
        <w:jc w:val="both"/>
        <w:rPr>
          <w:rFonts w:ascii="Arial" w:hAnsi="Arial" w:cs="Arial"/>
          <w:sz w:val="22"/>
          <w:szCs w:val="22"/>
        </w:rPr>
      </w:pPr>
      <w:r w:rsidRPr="00FA5BF0">
        <w:rPr>
          <w:rFonts w:ascii="Arial" w:hAnsi="Arial" w:cs="Arial"/>
          <w:sz w:val="22"/>
          <w:szCs w:val="22"/>
        </w:rPr>
        <w:t xml:space="preserve">- </w:t>
      </w:r>
      <w:r w:rsidR="00560058" w:rsidRPr="00FA5BF0">
        <w:rPr>
          <w:rFonts w:ascii="Arial" w:hAnsi="Arial" w:cs="Arial"/>
          <w:sz w:val="22"/>
          <w:szCs w:val="22"/>
        </w:rPr>
        <w:t xml:space="preserve">Zákonný zástupce dítěte, pro které je předškolní vzdělávání povinné, může v odůvodněných případech zvolit individuální vzdělávání. </w:t>
      </w:r>
    </w:p>
    <w:p w14:paraId="07D840A7" w14:textId="6659374D" w:rsidR="00613848" w:rsidRPr="00FA5BF0" w:rsidRDefault="00613848" w:rsidP="00132AEB">
      <w:pPr>
        <w:spacing w:after="180"/>
        <w:jc w:val="both"/>
        <w:rPr>
          <w:rFonts w:ascii="Arial" w:hAnsi="Arial" w:cs="Arial"/>
          <w:sz w:val="22"/>
          <w:szCs w:val="22"/>
        </w:rPr>
      </w:pPr>
      <w:r w:rsidRPr="00FA5BF0">
        <w:rPr>
          <w:rFonts w:ascii="Arial" w:hAnsi="Arial" w:cs="Arial"/>
          <w:sz w:val="22"/>
          <w:szCs w:val="22"/>
        </w:rPr>
        <w:t xml:space="preserve">- </w:t>
      </w:r>
      <w:r w:rsidR="00560058" w:rsidRPr="00FA5BF0">
        <w:rPr>
          <w:rFonts w:ascii="Arial" w:hAnsi="Arial" w:cs="Arial"/>
          <w:sz w:val="22"/>
          <w:szCs w:val="22"/>
        </w:rPr>
        <w:t>Ředitelka MŠ doporučí zákonnému zástupci dítěte, které je individuálně vzděláván</w:t>
      </w:r>
      <w:r w:rsidRPr="00FA5BF0">
        <w:rPr>
          <w:rFonts w:ascii="Arial" w:hAnsi="Arial" w:cs="Arial"/>
          <w:sz w:val="22"/>
          <w:szCs w:val="22"/>
        </w:rPr>
        <w:t xml:space="preserve">o, </w:t>
      </w:r>
      <w:r w:rsidR="00560058" w:rsidRPr="00FA5BF0">
        <w:rPr>
          <w:rFonts w:ascii="Arial" w:hAnsi="Arial" w:cs="Arial"/>
          <w:sz w:val="22"/>
          <w:szCs w:val="22"/>
        </w:rPr>
        <w:t>oblasti,</w:t>
      </w:r>
      <w:r w:rsidR="008F2D5A">
        <w:rPr>
          <w:rFonts w:ascii="Arial" w:hAnsi="Arial" w:cs="Arial"/>
          <w:sz w:val="22"/>
          <w:szCs w:val="22"/>
        </w:rPr>
        <w:t xml:space="preserve"> v </w:t>
      </w:r>
      <w:r w:rsidR="00560058" w:rsidRPr="00FA5BF0">
        <w:rPr>
          <w:rFonts w:ascii="Arial" w:hAnsi="Arial" w:cs="Arial"/>
          <w:sz w:val="22"/>
          <w:szCs w:val="22"/>
        </w:rPr>
        <w:t>nichž má být dítě vzděláváno. Tyto oblasti vychází z RVP pro předškolní vzdělávání. MŠ ověří úroveň osvojování očekávaných výstupů v jednotlivých oblastech a případně doporučí zákonnému zástupci další postup při vzdělávání. Způsob a termíny ověření vždy v období od 3. do 4. měsíce od začátku školního roku. Zákonný zástupce tohoto dítěte je povinen zajistit účast dítěte u ověření.</w:t>
      </w:r>
    </w:p>
    <w:p w14:paraId="0E34E997" w14:textId="77777777" w:rsidR="00613848" w:rsidRPr="00FA5BF0" w:rsidRDefault="00613848" w:rsidP="00132AEB">
      <w:pPr>
        <w:spacing w:after="180"/>
        <w:jc w:val="both"/>
        <w:rPr>
          <w:rFonts w:ascii="Arial" w:hAnsi="Arial" w:cs="Arial"/>
          <w:sz w:val="22"/>
          <w:szCs w:val="22"/>
        </w:rPr>
      </w:pPr>
      <w:r w:rsidRPr="00FA5BF0">
        <w:rPr>
          <w:rFonts w:ascii="Arial" w:hAnsi="Arial" w:cs="Arial"/>
          <w:sz w:val="22"/>
          <w:szCs w:val="22"/>
        </w:rPr>
        <w:t>-</w:t>
      </w:r>
      <w:r w:rsidR="00560058" w:rsidRPr="00FA5BF0">
        <w:rPr>
          <w:rFonts w:ascii="Arial" w:hAnsi="Arial" w:cs="Arial"/>
          <w:sz w:val="22"/>
          <w:szCs w:val="22"/>
        </w:rPr>
        <w:t xml:space="preserve"> Ředitelka školy, kam bylo dítě přijato k předškolnímu vzdělávání, ukončí individuální vzdělávání dítěte, pokud zákonný zástupce dítěte nezajistil účast dítěte u ověření podle odstavce 3, a to ani v náhradním termínu.</w:t>
      </w:r>
    </w:p>
    <w:p w14:paraId="1EF1EBB2" w14:textId="77777777" w:rsidR="00613848" w:rsidRPr="00FA5BF0" w:rsidRDefault="00613848" w:rsidP="00132AEB">
      <w:pPr>
        <w:spacing w:after="180"/>
        <w:jc w:val="both"/>
        <w:rPr>
          <w:rFonts w:ascii="Arial" w:hAnsi="Arial" w:cs="Arial"/>
          <w:sz w:val="22"/>
          <w:szCs w:val="22"/>
        </w:rPr>
      </w:pPr>
      <w:r w:rsidRPr="00FA5BF0">
        <w:rPr>
          <w:rFonts w:ascii="Arial" w:hAnsi="Arial" w:cs="Arial"/>
          <w:sz w:val="22"/>
          <w:szCs w:val="22"/>
        </w:rPr>
        <w:t>-</w:t>
      </w:r>
      <w:r w:rsidR="00560058" w:rsidRPr="00FA5BF0">
        <w:rPr>
          <w:rFonts w:ascii="Arial" w:hAnsi="Arial" w:cs="Arial"/>
          <w:sz w:val="22"/>
          <w:szCs w:val="22"/>
        </w:rPr>
        <w:t xml:space="preserve"> Odvolání proti rozhodnutí ředitelky MŠ o ukončení individuálního vzdělávání nemá odkladný účinek. Po ukončení individuálního vzdělávání dítěte nelze podle odstavce 5 dítě opětovně individuálně vzdělávat podle odstavce 1. </w:t>
      </w:r>
    </w:p>
    <w:p w14:paraId="41EBDB17" w14:textId="71EAE7D6" w:rsidR="00485C2F" w:rsidRPr="00FA5BF0" w:rsidRDefault="00613848" w:rsidP="00132AEB">
      <w:pPr>
        <w:spacing w:after="180"/>
        <w:jc w:val="both"/>
        <w:rPr>
          <w:rFonts w:ascii="Arial" w:hAnsi="Arial" w:cs="Arial"/>
          <w:sz w:val="22"/>
          <w:szCs w:val="22"/>
        </w:rPr>
      </w:pPr>
      <w:r w:rsidRPr="00FA5BF0">
        <w:rPr>
          <w:rFonts w:ascii="Arial" w:hAnsi="Arial" w:cs="Arial"/>
          <w:sz w:val="22"/>
          <w:szCs w:val="22"/>
        </w:rPr>
        <w:t xml:space="preserve">- </w:t>
      </w:r>
      <w:r w:rsidR="00560058" w:rsidRPr="00FA5BF0">
        <w:rPr>
          <w:rFonts w:ascii="Arial" w:hAnsi="Arial" w:cs="Arial"/>
          <w:sz w:val="22"/>
          <w:szCs w:val="22"/>
        </w:rPr>
        <w:t xml:space="preserve">Výdaje s individuálním vzděláváním dítěte hradí zákonný zástupce dítěte, s výjimkou speciálních kompenzačních pomůcek podle § 16 odst. 2 písm. d) a výdajů na činnost MŠ, do níž bylo dítě přijato </w:t>
      </w:r>
      <w:r w:rsidR="00400C45">
        <w:rPr>
          <w:rFonts w:ascii="Arial" w:hAnsi="Arial" w:cs="Arial"/>
          <w:sz w:val="22"/>
          <w:szCs w:val="22"/>
        </w:rPr>
        <w:t xml:space="preserve">          </w:t>
      </w:r>
      <w:r w:rsidR="00560058" w:rsidRPr="00FA5BF0">
        <w:rPr>
          <w:rFonts w:ascii="Arial" w:hAnsi="Arial" w:cs="Arial"/>
          <w:sz w:val="22"/>
          <w:szCs w:val="22"/>
        </w:rPr>
        <w:t>k předškolnímu vzdělávání.</w:t>
      </w:r>
    </w:p>
    <w:p w14:paraId="029F5AF0" w14:textId="77777777" w:rsidR="008F6F58" w:rsidRPr="00613848" w:rsidRDefault="008F6F58" w:rsidP="00132AEB">
      <w:pPr>
        <w:spacing w:after="180"/>
        <w:jc w:val="both"/>
        <w:rPr>
          <w:rFonts w:ascii="Arial" w:hAnsi="Arial" w:cs="Arial"/>
        </w:rPr>
      </w:pPr>
    </w:p>
    <w:p w14:paraId="207F7D5C" w14:textId="77777777" w:rsidR="00485C2F" w:rsidRPr="00FA5BF0" w:rsidRDefault="00485C2F" w:rsidP="00132AEB">
      <w:pPr>
        <w:jc w:val="both"/>
        <w:rPr>
          <w:rFonts w:ascii="Arial" w:hAnsi="Arial" w:cs="Arial"/>
          <w:b/>
          <w:bCs/>
          <w:caps/>
          <w:u w:val="single"/>
        </w:rPr>
      </w:pPr>
      <w:r w:rsidRPr="00FA5BF0">
        <w:rPr>
          <w:rFonts w:ascii="Arial" w:hAnsi="Arial" w:cs="Arial"/>
          <w:b/>
          <w:bCs/>
          <w:u w:val="single"/>
        </w:rPr>
        <w:t xml:space="preserve">PODMÍNKY ZAJIŠTĚNÍ BEZPEČNOSTI A OCHRANY ZDRAVÍ DĚTÍ A JEJICH OCHRANY PŘED SOCIÁLNĚ PATOLOGICKÝMI JEVY A PŘED PROJEVY DISKRIMINACE, NEPŘÁTELSTVÍ NEBO NÁSILÍ </w:t>
      </w:r>
      <w:r w:rsidRPr="00FA5BF0">
        <w:rPr>
          <w:rFonts w:ascii="Arial" w:hAnsi="Arial" w:cs="Arial"/>
          <w:b/>
          <w:bCs/>
          <w:u w:val="single"/>
        </w:rPr>
        <w:tab/>
      </w:r>
    </w:p>
    <w:p w14:paraId="55F8F2EF" w14:textId="77777777" w:rsidR="00485C2F" w:rsidRDefault="00485C2F" w:rsidP="00132AEB">
      <w:pPr>
        <w:jc w:val="both"/>
        <w:rPr>
          <w:rFonts w:ascii="Arial" w:hAnsi="Arial" w:cs="Arial"/>
          <w:b/>
          <w:bCs/>
        </w:rPr>
      </w:pPr>
    </w:p>
    <w:p w14:paraId="4A8CA3B9" w14:textId="77777777" w:rsidR="00485C2F" w:rsidRPr="00FA5BF0" w:rsidRDefault="00485C2F" w:rsidP="00132AEB">
      <w:pPr>
        <w:jc w:val="both"/>
        <w:rPr>
          <w:rFonts w:ascii="Arial" w:hAnsi="Arial" w:cs="Arial"/>
          <w:b/>
          <w:bCs/>
          <w:u w:val="single"/>
        </w:rPr>
      </w:pPr>
      <w:r w:rsidRPr="00FA5BF0">
        <w:rPr>
          <w:rFonts w:ascii="Arial" w:hAnsi="Arial" w:cs="Arial"/>
          <w:b/>
          <w:bCs/>
          <w:u w:val="single"/>
        </w:rPr>
        <w:t xml:space="preserve">Péče o zdraví a bezpečnost dětí při vzdělávání </w:t>
      </w:r>
    </w:p>
    <w:p w14:paraId="1071D570"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 xml:space="preserve">Mateřská škola vykonává dohled nad dítětem od doby, kdy je pedagogický pracovník převezme od jeho zákonného zástupce nebo jím pověřené osoby, až do doby, kdy je pedagogický pracovník předá jeho zákonnému zástupci nebo jím pověřené osobě. Předat dítě </w:t>
      </w:r>
      <w:r w:rsidR="00281EC6" w:rsidRPr="00FA5BF0">
        <w:rPr>
          <w:rFonts w:ascii="Arial" w:hAnsi="Arial" w:cs="Arial"/>
          <w:sz w:val="22"/>
          <w:szCs w:val="22"/>
        </w:rPr>
        <w:t xml:space="preserve">jiné, </w:t>
      </w:r>
      <w:r w:rsidRPr="00FA5BF0">
        <w:rPr>
          <w:rFonts w:ascii="Arial" w:hAnsi="Arial" w:cs="Arial"/>
          <w:sz w:val="22"/>
          <w:szCs w:val="22"/>
        </w:rPr>
        <w:t>pověřené osobě lze jen na základě písemného pověření vystaveného zákonným zástupcem dítěte.</w:t>
      </w:r>
    </w:p>
    <w:p w14:paraId="7A15EC5F"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K zajištění bezpečnosti dětí při pobytu mimo území mateřské školy stanoví ředitelka mateřské školy počet pedagogických pracovníků tak, aby na jednoho pedagogického pracovníka připadlo nejvýše</w:t>
      </w:r>
    </w:p>
    <w:p w14:paraId="3619EBAD" w14:textId="77777777" w:rsidR="00485C2F" w:rsidRPr="00FA5BF0" w:rsidRDefault="00485C2F" w:rsidP="00132AEB">
      <w:pPr>
        <w:numPr>
          <w:ilvl w:val="0"/>
          <w:numId w:val="8"/>
        </w:numPr>
        <w:overflowPunct w:val="0"/>
        <w:autoSpaceDE w:val="0"/>
        <w:autoSpaceDN w:val="0"/>
        <w:adjustRightInd w:val="0"/>
        <w:jc w:val="both"/>
        <w:textAlignment w:val="baseline"/>
        <w:rPr>
          <w:rFonts w:ascii="Arial" w:hAnsi="Arial" w:cs="Arial"/>
          <w:sz w:val="22"/>
          <w:szCs w:val="22"/>
        </w:rPr>
      </w:pPr>
      <w:r w:rsidRPr="00FA5BF0">
        <w:rPr>
          <w:rFonts w:ascii="Arial" w:hAnsi="Arial" w:cs="Arial"/>
          <w:sz w:val="22"/>
          <w:szCs w:val="22"/>
        </w:rPr>
        <w:t>20 dětí z běžných tříd, nebo</w:t>
      </w:r>
    </w:p>
    <w:p w14:paraId="1B732CBC" w14:textId="77777777" w:rsidR="00485C2F" w:rsidRPr="00FA5BF0" w:rsidRDefault="00485C2F" w:rsidP="00132AEB">
      <w:pPr>
        <w:numPr>
          <w:ilvl w:val="0"/>
          <w:numId w:val="8"/>
        </w:numPr>
        <w:overflowPunct w:val="0"/>
        <w:autoSpaceDE w:val="0"/>
        <w:autoSpaceDN w:val="0"/>
        <w:adjustRightInd w:val="0"/>
        <w:jc w:val="both"/>
        <w:textAlignment w:val="baseline"/>
        <w:rPr>
          <w:rFonts w:ascii="Arial" w:hAnsi="Arial" w:cs="Arial"/>
          <w:sz w:val="22"/>
          <w:szCs w:val="22"/>
        </w:rPr>
      </w:pPr>
      <w:r w:rsidRPr="00FA5BF0">
        <w:rPr>
          <w:rFonts w:ascii="Arial" w:hAnsi="Arial" w:cs="Arial"/>
          <w:sz w:val="22"/>
          <w:szCs w:val="22"/>
        </w:rPr>
        <w:t>12 dětí ve třídě, kde jsou zařazeny děti se zdravotním postižením.</w:t>
      </w:r>
    </w:p>
    <w:p w14:paraId="2C87D674" w14:textId="77777777" w:rsidR="00485C2F" w:rsidRPr="00FA5BF0" w:rsidRDefault="00485C2F" w:rsidP="00132AEB">
      <w:pPr>
        <w:jc w:val="both"/>
        <w:rPr>
          <w:rFonts w:ascii="Arial" w:hAnsi="Arial" w:cs="Arial"/>
          <w:sz w:val="22"/>
          <w:szCs w:val="22"/>
        </w:rPr>
      </w:pPr>
    </w:p>
    <w:p w14:paraId="723AF5C8"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Při zvýšení počtu dětí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E410737" w14:textId="77777777" w:rsidR="008F6F58" w:rsidRDefault="00485C2F" w:rsidP="00132AEB">
      <w:pPr>
        <w:jc w:val="both"/>
        <w:rPr>
          <w:rFonts w:ascii="Arial" w:hAnsi="Arial" w:cs="Arial"/>
          <w:sz w:val="22"/>
          <w:szCs w:val="22"/>
        </w:rPr>
      </w:pPr>
      <w:r w:rsidRPr="00FA5BF0">
        <w:rPr>
          <w:rFonts w:ascii="Arial" w:hAnsi="Arial" w:cs="Arial"/>
          <w:sz w:val="22"/>
          <w:szCs w:val="22"/>
        </w:rPr>
        <w:t>Při vzdělávání dětí dodržují pedagogičtí pracovníci pravidla a zásady bezpečnosti a ochrany zdraví při práci, které pro tuto oblast stanoví platná školská a pracovněprávní legislativa</w:t>
      </w:r>
      <w:r w:rsidR="00D66428" w:rsidRPr="00FA5BF0">
        <w:rPr>
          <w:rFonts w:ascii="Arial" w:hAnsi="Arial" w:cs="Arial"/>
          <w:sz w:val="22"/>
          <w:szCs w:val="22"/>
        </w:rPr>
        <w:t xml:space="preserve">. </w:t>
      </w:r>
    </w:p>
    <w:p w14:paraId="5AF3EB19" w14:textId="36705386" w:rsidR="00485C2F" w:rsidRPr="00FA5BF0" w:rsidRDefault="00D66428" w:rsidP="00132AEB">
      <w:pPr>
        <w:jc w:val="both"/>
        <w:rPr>
          <w:rFonts w:ascii="Arial" w:hAnsi="Arial" w:cs="Arial"/>
          <w:sz w:val="22"/>
          <w:szCs w:val="22"/>
        </w:rPr>
      </w:pPr>
      <w:r w:rsidRPr="00FA5BF0">
        <w:rPr>
          <w:rFonts w:ascii="Arial" w:hAnsi="Arial" w:cs="Arial"/>
          <w:sz w:val="22"/>
          <w:szCs w:val="22"/>
        </w:rPr>
        <w:t>Rodina napomáhá zdravému vývoji dítěte tím, že kontroluje jeho zdravotní stav a posílá do MŠ pouze dítě, které nejeví známky onemocnění. Informuje školu o případných potížích dítěte a změně jeho zdravotního stavu</w:t>
      </w:r>
      <w:r w:rsidR="00485C2F" w:rsidRPr="00FA5BF0">
        <w:rPr>
          <w:rFonts w:ascii="Arial" w:hAnsi="Arial" w:cs="Arial"/>
          <w:sz w:val="22"/>
          <w:szCs w:val="22"/>
        </w:rPr>
        <w:t>.</w:t>
      </w:r>
    </w:p>
    <w:p w14:paraId="5A8EF838" w14:textId="77777777" w:rsidR="00D66428" w:rsidRPr="00C37670" w:rsidRDefault="00485C2F" w:rsidP="00132AEB">
      <w:pPr>
        <w:jc w:val="both"/>
        <w:rPr>
          <w:rFonts w:ascii="Arial" w:hAnsi="Arial" w:cs="Arial"/>
          <w:sz w:val="22"/>
          <w:szCs w:val="22"/>
        </w:rPr>
      </w:pPr>
      <w:r w:rsidRPr="00FA5BF0">
        <w:rPr>
          <w:rFonts w:ascii="Arial" w:hAnsi="Arial" w:cs="Arial"/>
          <w:sz w:val="22"/>
          <w:szCs w:val="22"/>
        </w:rPr>
        <w:t xml:space="preserve">Zejména vzhledem k ochraně zdraví ostatních dětí může pedagogický pracovník, pokud má při přebírání dítěte od zákonného zástupce nebo jím pověřené osoby podezření, že dítě není zdravé, požádat </w:t>
      </w:r>
      <w:r w:rsidRPr="00C37670">
        <w:rPr>
          <w:rFonts w:ascii="Arial" w:hAnsi="Arial" w:cs="Arial"/>
          <w:sz w:val="22"/>
          <w:szCs w:val="22"/>
        </w:rPr>
        <w:lastRenderedPageBreak/>
        <w:t>zákonného zástupce o doložení zdravotní způsobilosti dítěte ke vzdělávání formou předložení potvrzení od ošetřujícího lékaře.</w:t>
      </w:r>
    </w:p>
    <w:p w14:paraId="510332B5" w14:textId="77777777" w:rsidR="00C37670" w:rsidRPr="00C37670" w:rsidRDefault="00D66428" w:rsidP="00132AEB">
      <w:pPr>
        <w:jc w:val="both"/>
        <w:rPr>
          <w:rFonts w:ascii="Arial" w:hAnsi="Arial" w:cs="Arial"/>
          <w:sz w:val="22"/>
          <w:szCs w:val="22"/>
        </w:rPr>
      </w:pPr>
      <w:r w:rsidRPr="00C37670">
        <w:rPr>
          <w:rFonts w:ascii="Arial" w:hAnsi="Arial" w:cs="Arial"/>
          <w:sz w:val="22"/>
          <w:szCs w:val="22"/>
        </w:rPr>
        <w:t>Škola vede evidenci úrazů. Záznamy jsou zasílány podle vyhlášky č.64/2005 Sb.</w:t>
      </w:r>
      <w:r w:rsidR="00485C2F" w:rsidRPr="00C37670">
        <w:rPr>
          <w:rFonts w:ascii="Arial" w:hAnsi="Arial" w:cs="Arial"/>
          <w:sz w:val="22"/>
          <w:szCs w:val="22"/>
        </w:rPr>
        <w:t xml:space="preserve">  </w:t>
      </w:r>
    </w:p>
    <w:p w14:paraId="6549E18A" w14:textId="7790841A" w:rsidR="00C37670" w:rsidRPr="00C37670" w:rsidRDefault="00C37670" w:rsidP="00132AEB">
      <w:pPr>
        <w:jc w:val="both"/>
        <w:rPr>
          <w:rFonts w:ascii="Arial" w:hAnsi="Arial" w:cs="Arial"/>
          <w:sz w:val="22"/>
          <w:szCs w:val="22"/>
        </w:rPr>
      </w:pPr>
      <w:r w:rsidRPr="00C37670">
        <w:rPr>
          <w:rFonts w:ascii="Arial" w:hAnsi="Arial" w:cs="Arial"/>
          <w:sz w:val="22"/>
          <w:szCs w:val="22"/>
        </w:rPr>
        <w:t>Učitelky jsou povinny neprodleně informovat telefonicky zákonného zástupce dítěte v případě: úrazu dítěte, teploty vyšší než 37 stupňů, průjmovitém stavu či zvracení, kožních výskytech (ekzémy, otoky, apod.). V případě úrazu dítěte ošetří dítě pracovník MŠ</w:t>
      </w:r>
      <w:r>
        <w:rPr>
          <w:rFonts w:ascii="Arial" w:hAnsi="Arial" w:cs="Arial"/>
          <w:sz w:val="22"/>
          <w:szCs w:val="22"/>
        </w:rPr>
        <w:t>,</w:t>
      </w:r>
      <w:r w:rsidRPr="00C37670">
        <w:rPr>
          <w:rFonts w:ascii="Arial" w:hAnsi="Arial" w:cs="Arial"/>
          <w:sz w:val="22"/>
          <w:szCs w:val="22"/>
        </w:rPr>
        <w:t xml:space="preserve"> v případě vážného úrazu je volána zdravotnická záchranná služba</w:t>
      </w:r>
      <w:r>
        <w:rPr>
          <w:rFonts w:ascii="Arial" w:hAnsi="Arial" w:cs="Arial"/>
          <w:sz w:val="22"/>
          <w:szCs w:val="22"/>
        </w:rPr>
        <w:t>.</w:t>
      </w:r>
      <w:r w:rsidRPr="00C37670">
        <w:rPr>
          <w:rFonts w:ascii="Arial" w:hAnsi="Arial" w:cs="Arial"/>
          <w:sz w:val="22"/>
          <w:szCs w:val="22"/>
        </w:rPr>
        <w:t xml:space="preserve"> Zaměstnanci mateřské školy nesmí dítěti podat medikaci tišící horečnatý stav, ani na základě telefonické intervence zákonného zástupce, z důvodu rizik nečekané alergické reakce, případně potlačení příznaků možného onemocnění.</w:t>
      </w:r>
    </w:p>
    <w:p w14:paraId="39D569E4" w14:textId="73F3A690" w:rsidR="00485C2F" w:rsidRPr="00C37670" w:rsidRDefault="00485C2F" w:rsidP="00132AEB">
      <w:pPr>
        <w:jc w:val="both"/>
        <w:rPr>
          <w:rFonts w:ascii="Arial" w:hAnsi="Arial" w:cs="Arial"/>
          <w:sz w:val="22"/>
          <w:szCs w:val="22"/>
        </w:rPr>
      </w:pPr>
      <w:r w:rsidRPr="00C37670">
        <w:rPr>
          <w:rFonts w:ascii="Arial" w:hAnsi="Arial" w:cs="Arial"/>
          <w:sz w:val="22"/>
          <w:szCs w:val="22"/>
        </w:rPr>
        <w:t xml:space="preserve"> </w:t>
      </w:r>
    </w:p>
    <w:p w14:paraId="4B4C18BC" w14:textId="6FBE70B1" w:rsidR="00485C2F" w:rsidRPr="00FA5BF0" w:rsidRDefault="00485C2F" w:rsidP="00132AEB">
      <w:pPr>
        <w:jc w:val="both"/>
        <w:rPr>
          <w:rFonts w:ascii="Arial" w:hAnsi="Arial" w:cs="Arial"/>
          <w:sz w:val="22"/>
          <w:szCs w:val="22"/>
        </w:rPr>
      </w:pPr>
      <w:r w:rsidRPr="00C37670">
        <w:rPr>
          <w:rFonts w:ascii="Arial" w:hAnsi="Arial" w:cs="Arial"/>
          <w:sz w:val="22"/>
          <w:szCs w:val="22"/>
        </w:rPr>
        <w:t>Zejména při dále uvedených specifických činnostech,</w:t>
      </w:r>
      <w:r w:rsidR="008F6F58" w:rsidRPr="00C37670">
        <w:rPr>
          <w:rFonts w:ascii="Arial" w:hAnsi="Arial" w:cs="Arial"/>
          <w:sz w:val="22"/>
          <w:szCs w:val="22"/>
        </w:rPr>
        <w:t xml:space="preserve"> </w:t>
      </w:r>
      <w:r w:rsidRPr="00C37670">
        <w:rPr>
          <w:rFonts w:ascii="Arial" w:hAnsi="Arial" w:cs="Arial"/>
          <w:sz w:val="22"/>
          <w:szCs w:val="22"/>
        </w:rPr>
        <w:t>které vyžadují zvýšený dohled na</w:t>
      </w:r>
      <w:r w:rsidR="00363942" w:rsidRPr="00C37670">
        <w:rPr>
          <w:rFonts w:ascii="Arial" w:hAnsi="Arial" w:cs="Arial"/>
          <w:sz w:val="22"/>
          <w:szCs w:val="22"/>
        </w:rPr>
        <w:t xml:space="preserve"> </w:t>
      </w:r>
      <w:r w:rsidRPr="00C37670">
        <w:rPr>
          <w:rFonts w:ascii="Arial" w:hAnsi="Arial" w:cs="Arial"/>
          <w:sz w:val="22"/>
          <w:szCs w:val="22"/>
        </w:rPr>
        <w:t>bezpečnost dětí, dodržují pedagogičtí pracovníci i ostatní zaměstnanci následující zásady, podrobněji popsané v dalších směrnicích školy, zejména směrnicích</w:t>
      </w:r>
      <w:r w:rsidRPr="00FA5BF0">
        <w:rPr>
          <w:rFonts w:ascii="Arial" w:hAnsi="Arial" w:cs="Arial"/>
          <w:sz w:val="22"/>
          <w:szCs w:val="22"/>
        </w:rPr>
        <w:t xml:space="preserve"> k výletům, školám v přírodě a BOZP:</w:t>
      </w:r>
    </w:p>
    <w:p w14:paraId="415DB405"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Při přesunech dětí při pobytu mimo území mateřské školy po pozemních komunikacích se pedagogický dozor řídí pravidly silničního provozu, zejména</w:t>
      </w:r>
    </w:p>
    <w:p w14:paraId="42D007D9" w14:textId="77777777" w:rsidR="00485C2F" w:rsidRPr="00FA5BF0" w:rsidRDefault="00477912" w:rsidP="00132AEB">
      <w:pPr>
        <w:jc w:val="both"/>
        <w:rPr>
          <w:rFonts w:ascii="Arial" w:hAnsi="Arial" w:cs="Arial"/>
          <w:sz w:val="22"/>
          <w:szCs w:val="22"/>
        </w:rPr>
      </w:pPr>
      <w:r w:rsidRPr="00FA5BF0">
        <w:rPr>
          <w:rFonts w:ascii="Arial" w:hAnsi="Arial" w:cs="Arial"/>
          <w:sz w:val="22"/>
          <w:szCs w:val="22"/>
        </w:rPr>
        <w:t xml:space="preserve">- </w:t>
      </w:r>
      <w:r w:rsidR="00485C2F" w:rsidRPr="00FA5BF0">
        <w:rPr>
          <w:rFonts w:ascii="Arial" w:hAnsi="Arial" w:cs="Arial"/>
          <w:sz w:val="22"/>
          <w:szCs w:val="22"/>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650BA48E" w14:textId="77777777" w:rsidR="00400C45" w:rsidRPr="00FA5BF0" w:rsidRDefault="00400C45" w:rsidP="00132AEB">
      <w:pPr>
        <w:spacing w:after="120"/>
        <w:jc w:val="both"/>
        <w:rPr>
          <w:rFonts w:ascii="Arial" w:hAnsi="Arial" w:cs="Arial"/>
          <w:sz w:val="22"/>
          <w:szCs w:val="22"/>
        </w:rPr>
      </w:pPr>
    </w:p>
    <w:p w14:paraId="7727FEE8" w14:textId="77777777" w:rsidR="00485C2F" w:rsidRPr="00FA5BF0" w:rsidRDefault="00485C2F" w:rsidP="00132AEB">
      <w:pPr>
        <w:spacing w:after="120"/>
        <w:jc w:val="both"/>
        <w:rPr>
          <w:rFonts w:ascii="Arial" w:hAnsi="Arial" w:cs="Arial"/>
          <w:b/>
          <w:bCs/>
          <w:u w:val="single"/>
        </w:rPr>
      </w:pPr>
      <w:r w:rsidRPr="00FA5BF0">
        <w:rPr>
          <w:rFonts w:ascii="Arial" w:hAnsi="Arial" w:cs="Arial"/>
          <w:b/>
          <w:bCs/>
          <w:u w:val="single"/>
        </w:rPr>
        <w:t>Pobyt dětí v přírodě</w:t>
      </w:r>
    </w:p>
    <w:p w14:paraId="546B0B75" w14:textId="77777777" w:rsidR="00485C2F" w:rsidRPr="00FA5BF0" w:rsidRDefault="00485C2F" w:rsidP="00132AEB">
      <w:pPr>
        <w:numPr>
          <w:ilvl w:val="0"/>
          <w:numId w:val="10"/>
        </w:numPr>
        <w:jc w:val="both"/>
        <w:rPr>
          <w:rFonts w:ascii="Arial" w:hAnsi="Arial" w:cs="Arial"/>
          <w:sz w:val="22"/>
          <w:szCs w:val="22"/>
        </w:rPr>
      </w:pPr>
      <w:r w:rsidRPr="00FA5BF0">
        <w:rPr>
          <w:rFonts w:ascii="Arial" w:hAnsi="Arial" w:cs="Arial"/>
          <w:sz w:val="22"/>
          <w:szCs w:val="22"/>
        </w:rPr>
        <w:t>Využívají se pouze známá bezpečná místa, pedagogičtí pracovníci dbají, aby děti neopustily vymezené prostranství,</w:t>
      </w:r>
    </w:p>
    <w:p w14:paraId="29A3670A" w14:textId="00373628" w:rsidR="00485C2F" w:rsidRPr="00FA5BF0" w:rsidRDefault="00485C2F" w:rsidP="00132AEB">
      <w:pPr>
        <w:numPr>
          <w:ilvl w:val="0"/>
          <w:numId w:val="10"/>
        </w:numPr>
        <w:jc w:val="both"/>
        <w:rPr>
          <w:rFonts w:ascii="Arial" w:hAnsi="Arial" w:cs="Arial"/>
          <w:sz w:val="22"/>
          <w:szCs w:val="22"/>
        </w:rPr>
      </w:pPr>
      <w:r w:rsidRPr="00FA5BF0">
        <w:rPr>
          <w:rFonts w:ascii="Arial" w:hAnsi="Arial" w:cs="Arial"/>
          <w:sz w:val="22"/>
          <w:szCs w:val="22"/>
        </w:rPr>
        <w:t>pedagogičtí pracovníci před pobytem dětí zkontrolují prostor a odstraní všechny nebezpečné věci a překážky</w:t>
      </w:r>
      <w:r w:rsidR="008F6F58">
        <w:rPr>
          <w:rFonts w:ascii="Arial" w:hAnsi="Arial" w:cs="Arial"/>
          <w:sz w:val="22"/>
          <w:szCs w:val="22"/>
        </w:rPr>
        <w:t xml:space="preserve"> dle vlastního uvážení</w:t>
      </w:r>
      <w:r w:rsidRPr="00FA5BF0">
        <w:rPr>
          <w:rFonts w:ascii="Arial" w:hAnsi="Arial" w:cs="Arial"/>
          <w:sz w:val="22"/>
          <w:szCs w:val="22"/>
        </w:rPr>
        <w:t>.</w:t>
      </w:r>
    </w:p>
    <w:p w14:paraId="56B14DF1" w14:textId="77777777" w:rsidR="00400C45" w:rsidRPr="00FA5BF0" w:rsidRDefault="00400C45" w:rsidP="00132AEB">
      <w:pPr>
        <w:spacing w:after="120"/>
        <w:jc w:val="both"/>
        <w:rPr>
          <w:rFonts w:ascii="Arial" w:hAnsi="Arial" w:cs="Arial"/>
          <w:b/>
          <w:bCs/>
          <w:sz w:val="22"/>
          <w:szCs w:val="22"/>
        </w:rPr>
      </w:pPr>
    </w:p>
    <w:p w14:paraId="3B8962A9" w14:textId="77777777" w:rsidR="00485C2F" w:rsidRPr="00FA5BF0" w:rsidRDefault="00485C2F" w:rsidP="00132AEB">
      <w:pPr>
        <w:spacing w:after="120"/>
        <w:jc w:val="both"/>
        <w:rPr>
          <w:rFonts w:ascii="Arial" w:hAnsi="Arial" w:cs="Arial"/>
          <w:b/>
          <w:bCs/>
          <w:u w:val="single"/>
        </w:rPr>
      </w:pPr>
      <w:r w:rsidRPr="00FA5BF0">
        <w:rPr>
          <w:rFonts w:ascii="Arial" w:hAnsi="Arial" w:cs="Arial"/>
          <w:b/>
          <w:bCs/>
          <w:u w:val="single"/>
        </w:rPr>
        <w:t>Sportovní činnosti a pohybové aktivity</w:t>
      </w:r>
      <w:r w:rsidRPr="008F6F58">
        <w:rPr>
          <w:rFonts w:ascii="Arial" w:hAnsi="Arial" w:cs="Arial"/>
          <w:b/>
          <w:bCs/>
        </w:rPr>
        <w:tab/>
      </w:r>
    </w:p>
    <w:p w14:paraId="209AB1CE" w14:textId="77777777" w:rsidR="00485C2F" w:rsidRPr="00FA5BF0" w:rsidRDefault="00485C2F" w:rsidP="00132AEB">
      <w:pPr>
        <w:numPr>
          <w:ilvl w:val="0"/>
          <w:numId w:val="11"/>
        </w:numPr>
        <w:jc w:val="both"/>
        <w:rPr>
          <w:rFonts w:ascii="Arial" w:hAnsi="Arial" w:cs="Arial"/>
          <w:sz w:val="22"/>
          <w:szCs w:val="22"/>
        </w:rPr>
      </w:pPr>
      <w:r w:rsidRPr="00FA5BF0">
        <w:rPr>
          <w:rFonts w:ascii="Arial" w:hAnsi="Arial" w:cs="Arial"/>
          <w:sz w:val="22"/>
          <w:szCs w:val="22"/>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69A3FF74" w14:textId="77777777" w:rsidR="00485C2F" w:rsidRPr="00FA5BF0" w:rsidRDefault="00485C2F" w:rsidP="00132AEB">
      <w:pPr>
        <w:numPr>
          <w:ilvl w:val="0"/>
          <w:numId w:val="11"/>
        </w:numPr>
        <w:jc w:val="both"/>
        <w:rPr>
          <w:rFonts w:ascii="Arial" w:hAnsi="Arial" w:cs="Arial"/>
          <w:sz w:val="22"/>
          <w:szCs w:val="22"/>
        </w:rPr>
      </w:pPr>
      <w:r w:rsidRPr="00FA5BF0">
        <w:rPr>
          <w:rFonts w:ascii="Arial" w:hAnsi="Arial" w:cs="Arial"/>
          <w:sz w:val="22"/>
          <w:szCs w:val="22"/>
        </w:rPr>
        <w:t>pedagogičtí pracovníci dále dbají, aby cvičení a pohybové aktivity byly přiměřené věku dětí a podle toho přizpůsobují intenzitu a obtížnost těchto aktivit individuálním schopnostem jednotlivých dětí</w:t>
      </w:r>
    </w:p>
    <w:p w14:paraId="2DBA3A2E" w14:textId="77777777" w:rsidR="00400C45" w:rsidRPr="00FA5BF0" w:rsidRDefault="00400C45" w:rsidP="00132AEB">
      <w:pPr>
        <w:spacing w:after="120"/>
        <w:jc w:val="both"/>
        <w:rPr>
          <w:rFonts w:ascii="Arial" w:hAnsi="Arial" w:cs="Arial"/>
          <w:sz w:val="22"/>
          <w:szCs w:val="22"/>
        </w:rPr>
      </w:pPr>
    </w:p>
    <w:p w14:paraId="3C0C65C8" w14:textId="77777777" w:rsidR="00485C2F" w:rsidRPr="00FA5BF0" w:rsidRDefault="00485C2F" w:rsidP="00132AEB">
      <w:pPr>
        <w:spacing w:after="120"/>
        <w:jc w:val="both"/>
        <w:rPr>
          <w:rFonts w:ascii="Arial" w:hAnsi="Arial" w:cs="Arial"/>
          <w:b/>
          <w:bCs/>
          <w:u w:val="single"/>
        </w:rPr>
      </w:pPr>
      <w:r w:rsidRPr="00FA5BF0">
        <w:rPr>
          <w:rFonts w:ascii="Arial" w:hAnsi="Arial" w:cs="Arial"/>
          <w:b/>
          <w:bCs/>
          <w:u w:val="single"/>
        </w:rPr>
        <w:t>Pracovní a výtvarné činnosti</w:t>
      </w:r>
    </w:p>
    <w:p w14:paraId="42A97F26" w14:textId="66F133A1" w:rsidR="00485C2F" w:rsidRPr="00FA5BF0" w:rsidRDefault="00485C2F" w:rsidP="00132AEB">
      <w:pPr>
        <w:numPr>
          <w:ilvl w:val="0"/>
          <w:numId w:val="12"/>
        </w:numPr>
        <w:jc w:val="both"/>
        <w:rPr>
          <w:rFonts w:ascii="Arial" w:hAnsi="Arial" w:cs="Arial"/>
          <w:sz w:val="22"/>
          <w:szCs w:val="22"/>
        </w:rPr>
      </w:pPr>
      <w:r w:rsidRPr="00FA5BF0">
        <w:rPr>
          <w:rFonts w:ascii="Arial" w:hAnsi="Arial" w:cs="Arial"/>
          <w:sz w:val="22"/>
          <w:szCs w:val="22"/>
        </w:rPr>
        <w:t xml:space="preserve">při aktivitách rozvíjejících zručnost a výtvarné cítění dětí, při kterých je nezbytné použít nástroje, jako jsou </w:t>
      </w:r>
      <w:r w:rsidR="008F6F58">
        <w:rPr>
          <w:rFonts w:ascii="Arial" w:hAnsi="Arial" w:cs="Arial"/>
          <w:sz w:val="22"/>
          <w:szCs w:val="22"/>
        </w:rPr>
        <w:t xml:space="preserve">jehly (tupé), </w:t>
      </w:r>
      <w:r w:rsidRPr="00FA5BF0">
        <w:rPr>
          <w:rFonts w:ascii="Arial" w:hAnsi="Arial" w:cs="Arial"/>
          <w:sz w:val="22"/>
          <w:szCs w:val="22"/>
        </w:rPr>
        <w:t xml:space="preserve">nůžky, nože, kladívka apod., vykonávají děti práci s těmito nástroji za zvýšené opatrnosti a výhradně pod dohledem pedagogického pracovníka školy </w:t>
      </w:r>
    </w:p>
    <w:p w14:paraId="7B7FB84E" w14:textId="77777777" w:rsidR="00485C2F" w:rsidRPr="00FA5BF0" w:rsidRDefault="00485C2F" w:rsidP="00132AEB">
      <w:pPr>
        <w:jc w:val="both"/>
        <w:rPr>
          <w:rFonts w:ascii="Arial" w:hAnsi="Arial" w:cs="Arial"/>
          <w:sz w:val="22"/>
          <w:szCs w:val="22"/>
        </w:rPr>
      </w:pPr>
    </w:p>
    <w:p w14:paraId="289AD966" w14:textId="60337721" w:rsidR="00485C2F" w:rsidRPr="00FA5BF0" w:rsidRDefault="00485C2F" w:rsidP="00132AEB">
      <w:pPr>
        <w:jc w:val="both"/>
        <w:rPr>
          <w:rFonts w:ascii="Arial" w:hAnsi="Arial" w:cs="Arial"/>
          <w:sz w:val="22"/>
          <w:szCs w:val="22"/>
        </w:rPr>
      </w:pPr>
      <w:r w:rsidRPr="00FA5BF0">
        <w:rPr>
          <w:rFonts w:ascii="Arial" w:hAnsi="Arial" w:cs="Arial"/>
          <w:sz w:val="22"/>
          <w:szCs w:val="22"/>
        </w:rPr>
        <w:t>V ostatních otázkách BOZP se škola řídí svojí směrnicí k BOZP, která vychází</w:t>
      </w:r>
      <w:r w:rsidR="00400C45">
        <w:rPr>
          <w:rFonts w:ascii="Arial" w:hAnsi="Arial" w:cs="Arial"/>
          <w:sz w:val="22"/>
          <w:szCs w:val="22"/>
        </w:rPr>
        <w:t xml:space="preserve"> </w:t>
      </w:r>
      <w:r w:rsidRPr="00FA5BF0">
        <w:rPr>
          <w:rFonts w:ascii="Arial" w:hAnsi="Arial" w:cs="Arial"/>
          <w:sz w:val="22"/>
          <w:szCs w:val="22"/>
        </w:rPr>
        <w:t xml:space="preserve">z Metodického pokynu MŠMT k zajištění bezpečnosti a ochrany zdraví dětí, žáků a studentů ve školách a školských zařízeních zřizovaných Ministerstvem školství, mládeže a tělovýchovy ze dne 22. 12. 2005, čj. 37014/2005-25. </w:t>
      </w:r>
    </w:p>
    <w:p w14:paraId="5792D6ED" w14:textId="77777777" w:rsidR="00485C2F" w:rsidRPr="00281D3D" w:rsidRDefault="00485C2F" w:rsidP="00132AEB">
      <w:pPr>
        <w:jc w:val="both"/>
        <w:rPr>
          <w:rFonts w:ascii="Arial" w:hAnsi="Arial" w:cs="Arial"/>
        </w:rPr>
      </w:pPr>
    </w:p>
    <w:p w14:paraId="374C16C4" w14:textId="77777777" w:rsidR="00485C2F" w:rsidRPr="00FA5BF0" w:rsidRDefault="00485C2F" w:rsidP="00132AEB">
      <w:pPr>
        <w:jc w:val="both"/>
        <w:rPr>
          <w:rFonts w:ascii="Arial" w:hAnsi="Arial" w:cs="Arial"/>
          <w:b/>
          <w:bCs/>
          <w:u w:val="single"/>
        </w:rPr>
      </w:pPr>
      <w:r w:rsidRPr="00FA5BF0">
        <w:rPr>
          <w:rFonts w:ascii="Arial" w:hAnsi="Arial" w:cs="Arial"/>
          <w:b/>
          <w:bCs/>
          <w:u w:val="single"/>
        </w:rPr>
        <w:t>Ochrana před sociálně patologickými jevy a před projevy diskriminace, nepřátelství nebo násilí</w:t>
      </w:r>
    </w:p>
    <w:p w14:paraId="7D1240C8" w14:textId="4E5690E9" w:rsidR="00485C2F" w:rsidRPr="00FA5BF0" w:rsidRDefault="00485C2F" w:rsidP="00132AEB">
      <w:pPr>
        <w:jc w:val="both"/>
        <w:rPr>
          <w:rFonts w:ascii="Arial" w:hAnsi="Arial" w:cs="Arial"/>
          <w:sz w:val="22"/>
          <w:szCs w:val="22"/>
        </w:rPr>
      </w:pPr>
      <w:r w:rsidRPr="00FA5BF0">
        <w:rPr>
          <w:rFonts w:ascii="Arial" w:hAnsi="Arial" w:cs="Arial"/>
          <w:sz w:val="22"/>
          <w:szCs w:val="22"/>
        </w:rPr>
        <w:t>1. 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w:t>
      </w:r>
      <w:r w:rsidR="008F6F58">
        <w:rPr>
          <w:rFonts w:ascii="Arial" w:hAnsi="Arial" w:cs="Arial"/>
          <w:sz w:val="22"/>
          <w:szCs w:val="22"/>
        </w:rPr>
        <w:t>,</w:t>
      </w:r>
      <w:r w:rsidRPr="00FA5BF0">
        <w:rPr>
          <w:rFonts w:ascii="Arial" w:hAnsi="Arial" w:cs="Arial"/>
          <w:sz w:val="22"/>
          <w:szCs w:val="22"/>
        </w:rPr>
        <w:t xml:space="preserve"> vandalismu, kriminality a jiných forem násilného chování a jsou jim vysvětlována pozitiva zdravého životního stylu.</w:t>
      </w:r>
    </w:p>
    <w:p w14:paraId="404C21DB" w14:textId="2AFA1DB5" w:rsidR="00485C2F" w:rsidRPr="00FA5BF0" w:rsidRDefault="00485C2F" w:rsidP="00132AEB">
      <w:pPr>
        <w:jc w:val="both"/>
        <w:rPr>
          <w:rFonts w:ascii="Arial" w:hAnsi="Arial" w:cs="Arial"/>
          <w:sz w:val="22"/>
          <w:szCs w:val="22"/>
        </w:rPr>
      </w:pPr>
      <w:r w:rsidRPr="00FA5BF0">
        <w:rPr>
          <w:rFonts w:ascii="Arial" w:hAnsi="Arial" w:cs="Arial"/>
          <w:sz w:val="22"/>
          <w:szCs w:val="22"/>
        </w:rPr>
        <w:t xml:space="preserve">2. V rámci prevence před projevy diskriminace, nepřátelství a násilí </w:t>
      </w:r>
      <w:r w:rsidR="00345CEC" w:rsidRPr="00FA5BF0">
        <w:rPr>
          <w:rFonts w:ascii="Arial" w:hAnsi="Arial" w:cs="Arial"/>
          <w:sz w:val="22"/>
          <w:szCs w:val="22"/>
        </w:rPr>
        <w:t>sledují</w:t>
      </w:r>
      <w:r w:rsidRPr="00FA5BF0">
        <w:rPr>
          <w:rFonts w:ascii="Arial" w:hAnsi="Arial" w:cs="Arial"/>
          <w:sz w:val="22"/>
          <w:szCs w:val="22"/>
        </w:rPr>
        <w:t xml:space="preserve"> pedagogičtí pracovníci mateřské školy vztah</w:t>
      </w:r>
      <w:r w:rsidR="00345CEC" w:rsidRPr="00FA5BF0">
        <w:rPr>
          <w:rFonts w:ascii="Arial" w:hAnsi="Arial" w:cs="Arial"/>
          <w:sz w:val="22"/>
          <w:szCs w:val="22"/>
        </w:rPr>
        <w:t>y</w:t>
      </w:r>
      <w:r w:rsidRPr="00FA5BF0">
        <w:rPr>
          <w:rFonts w:ascii="Arial" w:hAnsi="Arial" w:cs="Arial"/>
          <w:sz w:val="22"/>
          <w:szCs w:val="22"/>
        </w:rPr>
        <w:t xml:space="preserve"> mezi dětmi ve třídní</w:t>
      </w:r>
      <w:r w:rsidR="00345CEC" w:rsidRPr="00FA5BF0">
        <w:rPr>
          <w:rFonts w:ascii="Arial" w:hAnsi="Arial" w:cs="Arial"/>
          <w:sz w:val="22"/>
          <w:szCs w:val="22"/>
        </w:rPr>
        <w:t>m</w:t>
      </w:r>
      <w:r w:rsidRPr="00FA5BF0">
        <w:rPr>
          <w:rFonts w:ascii="Arial" w:hAnsi="Arial" w:cs="Arial"/>
          <w:sz w:val="22"/>
          <w:szCs w:val="22"/>
        </w:rPr>
        <w:t xml:space="preserve"> kolektiv</w:t>
      </w:r>
      <w:r w:rsidR="00345CEC" w:rsidRPr="00FA5BF0">
        <w:rPr>
          <w:rFonts w:ascii="Arial" w:hAnsi="Arial" w:cs="Arial"/>
          <w:sz w:val="22"/>
          <w:szCs w:val="22"/>
        </w:rPr>
        <w:t>u</w:t>
      </w:r>
      <w:r w:rsidRPr="00FA5BF0">
        <w:rPr>
          <w:rFonts w:ascii="Arial" w:hAnsi="Arial" w:cs="Arial"/>
          <w:sz w:val="22"/>
          <w:szCs w:val="22"/>
        </w:rPr>
        <w:t xml:space="preserve"> s cílem řešit případné deformující vztahy mezi dětmi </w:t>
      </w:r>
      <w:r w:rsidRPr="00FA5BF0">
        <w:rPr>
          <w:rFonts w:ascii="Arial" w:hAnsi="Arial" w:cs="Arial"/>
          <w:sz w:val="22"/>
          <w:szCs w:val="22"/>
        </w:rPr>
        <w:lastRenderedPageBreak/>
        <w:t>již v jejich počátcích</w:t>
      </w:r>
      <w:r w:rsidR="00B0634F">
        <w:rPr>
          <w:rFonts w:ascii="Arial" w:hAnsi="Arial" w:cs="Arial"/>
          <w:sz w:val="22"/>
          <w:szCs w:val="22"/>
        </w:rPr>
        <w:t>,</w:t>
      </w:r>
      <w:r w:rsidR="00C37670">
        <w:rPr>
          <w:rFonts w:ascii="Arial" w:hAnsi="Arial" w:cs="Arial"/>
          <w:sz w:val="22"/>
          <w:szCs w:val="22"/>
        </w:rPr>
        <w:t xml:space="preserve"> </w:t>
      </w:r>
      <w:r w:rsidRPr="00FA5BF0">
        <w:rPr>
          <w:rFonts w:ascii="Arial" w:hAnsi="Arial" w:cs="Arial"/>
          <w:sz w:val="22"/>
          <w:szCs w:val="22"/>
        </w:rPr>
        <w:t>a to ve spolupráci se zákonnými zástupci, případně za pomoci školských poradenských zařízení.</w:t>
      </w:r>
    </w:p>
    <w:p w14:paraId="43BBA94C"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3. Důležitým prvkem prevence v této oblasti je i vytvoření příznivého sociálního klimatu mezi dětmi navzájem, mezi dětmi a pedagogickými pracovníky a mezi pedagogickými pracovníky a zákonnými zástupci dětí.</w:t>
      </w:r>
    </w:p>
    <w:p w14:paraId="115AA12E" w14:textId="77777777" w:rsidR="00485C2F" w:rsidRPr="00281D3D" w:rsidRDefault="00485C2F" w:rsidP="00132AEB">
      <w:pPr>
        <w:spacing w:after="180"/>
        <w:jc w:val="both"/>
        <w:rPr>
          <w:rFonts w:ascii="Arial" w:hAnsi="Arial" w:cs="Arial"/>
        </w:rPr>
      </w:pPr>
    </w:p>
    <w:p w14:paraId="5CE609A5" w14:textId="77777777" w:rsidR="00485C2F" w:rsidRPr="00FA5BF0" w:rsidRDefault="00485C2F" w:rsidP="00132AEB">
      <w:pPr>
        <w:jc w:val="both"/>
        <w:rPr>
          <w:rFonts w:ascii="Arial" w:hAnsi="Arial" w:cs="Arial"/>
          <w:b/>
          <w:bCs/>
          <w:caps/>
          <w:u w:val="single"/>
        </w:rPr>
      </w:pPr>
      <w:r w:rsidRPr="00FA5BF0">
        <w:rPr>
          <w:rFonts w:ascii="Arial" w:hAnsi="Arial" w:cs="Arial"/>
          <w:b/>
          <w:bCs/>
          <w:caps/>
          <w:u w:val="single"/>
        </w:rPr>
        <w:t>zacházení s majetkem mateřské školy</w:t>
      </w:r>
    </w:p>
    <w:p w14:paraId="000CF808" w14:textId="77777777" w:rsidR="00485C2F" w:rsidRPr="00281D3D" w:rsidRDefault="00485C2F" w:rsidP="00132AEB">
      <w:pPr>
        <w:pStyle w:val="Nadpis4"/>
        <w:ind w:firstLine="141"/>
        <w:jc w:val="both"/>
        <w:rPr>
          <w:rFonts w:ascii="Arial" w:hAnsi="Arial" w:cs="Arial"/>
          <w:b/>
          <w:bCs/>
        </w:rPr>
      </w:pPr>
    </w:p>
    <w:p w14:paraId="0C93EC67" w14:textId="77777777" w:rsidR="00485C2F" w:rsidRPr="00FA5BF0" w:rsidRDefault="00485C2F" w:rsidP="00132AEB">
      <w:pPr>
        <w:jc w:val="both"/>
        <w:rPr>
          <w:rFonts w:ascii="Arial" w:hAnsi="Arial" w:cs="Arial"/>
          <w:b/>
          <w:bCs/>
          <w:sz w:val="22"/>
          <w:szCs w:val="22"/>
        </w:rPr>
      </w:pPr>
      <w:r w:rsidRPr="00FA5BF0">
        <w:rPr>
          <w:rFonts w:ascii="Arial" w:hAnsi="Arial" w:cs="Arial"/>
          <w:b/>
          <w:bCs/>
          <w:sz w:val="22"/>
          <w:szCs w:val="22"/>
        </w:rPr>
        <w:t xml:space="preserve">Chování dětí při zacházení s majetkem mateřské školy v rámci vzdělávání. </w:t>
      </w:r>
    </w:p>
    <w:p w14:paraId="21E0E651"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4BF069B7" w14:textId="77777777" w:rsidR="00485C2F" w:rsidRPr="00FA5BF0" w:rsidRDefault="00485C2F" w:rsidP="00132AEB">
      <w:pPr>
        <w:jc w:val="both"/>
        <w:rPr>
          <w:rFonts w:ascii="Arial" w:hAnsi="Arial" w:cs="Arial"/>
          <w:b/>
          <w:bCs/>
          <w:sz w:val="22"/>
          <w:szCs w:val="22"/>
        </w:rPr>
      </w:pPr>
    </w:p>
    <w:p w14:paraId="61147343" w14:textId="5BF84D6E" w:rsidR="00485C2F" w:rsidRPr="00FA5BF0" w:rsidRDefault="00485C2F" w:rsidP="00132AEB">
      <w:pPr>
        <w:jc w:val="both"/>
        <w:rPr>
          <w:rFonts w:ascii="Arial" w:hAnsi="Arial" w:cs="Arial"/>
          <w:b/>
          <w:bCs/>
          <w:sz w:val="22"/>
          <w:szCs w:val="22"/>
        </w:rPr>
      </w:pPr>
      <w:r w:rsidRPr="00FA5BF0">
        <w:rPr>
          <w:rFonts w:ascii="Arial" w:hAnsi="Arial" w:cs="Arial"/>
          <w:b/>
          <w:bCs/>
          <w:sz w:val="22"/>
          <w:szCs w:val="22"/>
        </w:rPr>
        <w:t>Povinnosti zákonných zástupců při zacházení s majetkem mateřské školy při jejich pobytu v mateřské škole</w:t>
      </w:r>
      <w:r w:rsidR="00C37670">
        <w:rPr>
          <w:rFonts w:ascii="Arial" w:hAnsi="Arial" w:cs="Arial"/>
          <w:b/>
          <w:bCs/>
          <w:sz w:val="22"/>
          <w:szCs w:val="22"/>
        </w:rPr>
        <w:t xml:space="preserve"> nebo na zahradě MŠ</w:t>
      </w:r>
      <w:r w:rsidRPr="00FA5BF0">
        <w:rPr>
          <w:rFonts w:ascii="Arial" w:hAnsi="Arial" w:cs="Arial"/>
          <w:b/>
          <w:bCs/>
          <w:sz w:val="22"/>
          <w:szCs w:val="22"/>
        </w:rPr>
        <w:t>.</w:t>
      </w:r>
    </w:p>
    <w:p w14:paraId="6896ACC0"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776E32AA" w14:textId="77777777" w:rsidR="00485C2F" w:rsidRPr="00FA5BF0" w:rsidRDefault="00485C2F" w:rsidP="00132AEB">
      <w:pPr>
        <w:jc w:val="both"/>
        <w:rPr>
          <w:rFonts w:ascii="Arial" w:hAnsi="Arial" w:cs="Arial"/>
          <w:sz w:val="22"/>
          <w:szCs w:val="22"/>
        </w:rPr>
      </w:pPr>
    </w:p>
    <w:p w14:paraId="599A99B2" w14:textId="77777777" w:rsidR="00485C2F" w:rsidRPr="00FA5BF0" w:rsidRDefault="00485C2F" w:rsidP="00132AEB">
      <w:pPr>
        <w:jc w:val="both"/>
        <w:rPr>
          <w:rFonts w:ascii="Arial" w:hAnsi="Arial" w:cs="Arial"/>
          <w:b/>
          <w:bCs/>
          <w:sz w:val="22"/>
          <w:szCs w:val="22"/>
        </w:rPr>
      </w:pPr>
      <w:r w:rsidRPr="00FA5BF0">
        <w:rPr>
          <w:rFonts w:ascii="Arial" w:hAnsi="Arial" w:cs="Arial"/>
          <w:b/>
          <w:bCs/>
          <w:sz w:val="22"/>
          <w:szCs w:val="22"/>
        </w:rPr>
        <w:t>Zabezpečení budovy MŠ</w:t>
      </w:r>
    </w:p>
    <w:p w14:paraId="1B0717E9" w14:textId="043A7BFA" w:rsidR="00485C2F" w:rsidRPr="00FA5BF0" w:rsidRDefault="008F6F58" w:rsidP="00132AEB">
      <w:pPr>
        <w:jc w:val="both"/>
        <w:rPr>
          <w:rFonts w:ascii="Arial" w:hAnsi="Arial" w:cs="Arial"/>
          <w:sz w:val="22"/>
          <w:szCs w:val="22"/>
        </w:rPr>
      </w:pPr>
      <w:r>
        <w:rPr>
          <w:rFonts w:ascii="Arial" w:hAnsi="Arial" w:cs="Arial"/>
          <w:sz w:val="22"/>
          <w:szCs w:val="22"/>
        </w:rPr>
        <w:t xml:space="preserve">Vchod budovy je zabezpečen elektronickým otevíráním dveří a kamerou. </w:t>
      </w:r>
      <w:r w:rsidR="00485C2F" w:rsidRPr="00FA5BF0">
        <w:rPr>
          <w:rFonts w:ascii="Arial" w:hAnsi="Arial" w:cs="Arial"/>
          <w:sz w:val="22"/>
          <w:szCs w:val="22"/>
        </w:rPr>
        <w:t xml:space="preserve">Každý z pracovníků školy, který otevírá budovu cizím příchozím, je povinen zjistit důvod jejich návštěvy a zajistit, aby se nepohybovali nekontrolovaně po budově. </w:t>
      </w:r>
    </w:p>
    <w:p w14:paraId="7A2CFBBD" w14:textId="77777777" w:rsidR="00485C2F" w:rsidRPr="00FA5BF0" w:rsidRDefault="00485C2F" w:rsidP="00132AEB">
      <w:pPr>
        <w:jc w:val="both"/>
        <w:rPr>
          <w:rFonts w:ascii="Arial" w:hAnsi="Arial" w:cs="Arial"/>
          <w:sz w:val="22"/>
          <w:szCs w:val="22"/>
        </w:rPr>
      </w:pPr>
    </w:p>
    <w:p w14:paraId="2AC28769" w14:textId="77777777" w:rsidR="00485C2F" w:rsidRPr="00FA5BF0" w:rsidRDefault="00485C2F" w:rsidP="00132AEB">
      <w:pPr>
        <w:jc w:val="both"/>
        <w:rPr>
          <w:rFonts w:ascii="Arial" w:hAnsi="Arial" w:cs="Arial"/>
          <w:b/>
          <w:bCs/>
          <w:sz w:val="22"/>
          <w:szCs w:val="22"/>
        </w:rPr>
      </w:pPr>
      <w:r w:rsidRPr="00FA5BF0">
        <w:rPr>
          <w:rFonts w:ascii="Arial" w:hAnsi="Arial" w:cs="Arial"/>
          <w:b/>
          <w:bCs/>
          <w:sz w:val="22"/>
          <w:szCs w:val="22"/>
        </w:rPr>
        <w:t>Další bezpečnostní opatření</w:t>
      </w:r>
    </w:p>
    <w:p w14:paraId="03D18377"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 xml:space="preserve">Ve všech budovách a prostorách školy platí přísný zákaz kouření, požívání alkoholu a jiných omamných látek, používání nepovolených elektrických spotřebičů, odkládání osobních věcí na místa, která k tomu nejsou určena.     </w:t>
      </w:r>
    </w:p>
    <w:p w14:paraId="17AD282D" w14:textId="77777777" w:rsidR="00485C2F" w:rsidRPr="00281D3D" w:rsidRDefault="00485C2F" w:rsidP="00132AEB">
      <w:pPr>
        <w:spacing w:after="180"/>
        <w:jc w:val="both"/>
        <w:rPr>
          <w:rFonts w:ascii="Arial" w:hAnsi="Arial" w:cs="Arial"/>
        </w:rPr>
      </w:pPr>
    </w:p>
    <w:p w14:paraId="68EB05CF" w14:textId="77777777" w:rsidR="00485C2F" w:rsidRPr="00281D3D" w:rsidRDefault="00485C2F" w:rsidP="00132AEB">
      <w:pPr>
        <w:spacing w:after="180"/>
        <w:jc w:val="both"/>
        <w:rPr>
          <w:rFonts w:ascii="Arial" w:hAnsi="Arial" w:cs="Arial"/>
          <w:b/>
          <w:bCs/>
          <w:caps/>
        </w:rPr>
      </w:pPr>
      <w:r w:rsidRPr="00281D3D">
        <w:rPr>
          <w:rFonts w:ascii="Arial" w:hAnsi="Arial" w:cs="Arial"/>
          <w:b/>
          <w:bCs/>
          <w:caps/>
        </w:rPr>
        <w:t>zÁvěrečná ustanovení</w:t>
      </w:r>
    </w:p>
    <w:p w14:paraId="1B4AD0A2" w14:textId="77777777" w:rsidR="00485C2F" w:rsidRPr="00FA5BF0" w:rsidRDefault="00485C2F" w:rsidP="00132AEB">
      <w:pPr>
        <w:jc w:val="both"/>
        <w:rPr>
          <w:rFonts w:ascii="Arial" w:hAnsi="Arial" w:cs="Arial"/>
          <w:sz w:val="22"/>
          <w:szCs w:val="22"/>
        </w:rPr>
      </w:pPr>
      <w:r w:rsidRPr="00FA5BF0">
        <w:rPr>
          <w:rFonts w:ascii="Arial" w:hAnsi="Arial" w:cs="Arial"/>
          <w:sz w:val="22"/>
          <w:szCs w:val="22"/>
        </w:rPr>
        <w:t>Kontrolami provádění ustanovení této směrnice je oprávněn</w:t>
      </w:r>
      <w:r w:rsidR="00FA5BF0">
        <w:rPr>
          <w:rFonts w:ascii="Arial" w:hAnsi="Arial" w:cs="Arial"/>
          <w:sz w:val="22"/>
          <w:szCs w:val="22"/>
        </w:rPr>
        <w:t>a</w:t>
      </w:r>
      <w:r w:rsidRPr="00FA5BF0">
        <w:rPr>
          <w:rFonts w:ascii="Arial" w:hAnsi="Arial" w:cs="Arial"/>
          <w:sz w:val="22"/>
          <w:szCs w:val="22"/>
        </w:rPr>
        <w:t xml:space="preserve"> </w:t>
      </w:r>
      <w:r w:rsidR="00FA5BF0">
        <w:rPr>
          <w:rFonts w:ascii="Arial" w:hAnsi="Arial" w:cs="Arial"/>
          <w:sz w:val="22"/>
          <w:szCs w:val="22"/>
        </w:rPr>
        <w:t>ředitelka mateřské</w:t>
      </w:r>
      <w:r w:rsidRPr="00FA5BF0">
        <w:rPr>
          <w:rFonts w:ascii="Arial" w:hAnsi="Arial" w:cs="Arial"/>
          <w:sz w:val="22"/>
          <w:szCs w:val="22"/>
        </w:rPr>
        <w:t xml:space="preserve"> školy.</w:t>
      </w:r>
    </w:p>
    <w:p w14:paraId="2032A90D" w14:textId="55C3D49D" w:rsidR="00D93D1D" w:rsidRPr="00FA5BF0" w:rsidRDefault="00D93D1D" w:rsidP="00132AEB">
      <w:pPr>
        <w:jc w:val="both"/>
        <w:rPr>
          <w:rFonts w:ascii="Arial" w:hAnsi="Arial" w:cs="Arial"/>
          <w:sz w:val="22"/>
          <w:szCs w:val="22"/>
        </w:rPr>
      </w:pPr>
      <w:r w:rsidRPr="00FA5BF0">
        <w:rPr>
          <w:rFonts w:ascii="Arial" w:hAnsi="Arial" w:cs="Arial"/>
          <w:sz w:val="22"/>
          <w:szCs w:val="22"/>
        </w:rPr>
        <w:t>Seznámení se Školním řádem a jeho dodržování je závazné pro zákonné zástupce d</w:t>
      </w:r>
      <w:r w:rsidR="00132AEB">
        <w:rPr>
          <w:rFonts w:ascii="Arial" w:hAnsi="Arial" w:cs="Arial"/>
          <w:sz w:val="22"/>
          <w:szCs w:val="22"/>
        </w:rPr>
        <w:t xml:space="preserve">ětí </w:t>
      </w:r>
      <w:r w:rsidR="00400C45">
        <w:rPr>
          <w:rFonts w:ascii="Arial" w:hAnsi="Arial" w:cs="Arial"/>
          <w:sz w:val="22"/>
          <w:szCs w:val="22"/>
        </w:rPr>
        <w:t xml:space="preserve">                                      </w:t>
      </w:r>
      <w:r w:rsidR="00132AEB">
        <w:rPr>
          <w:rFonts w:ascii="Arial" w:hAnsi="Arial" w:cs="Arial"/>
          <w:sz w:val="22"/>
          <w:szCs w:val="22"/>
        </w:rPr>
        <w:t xml:space="preserve">a </w:t>
      </w:r>
      <w:r w:rsidRPr="00FA5BF0">
        <w:rPr>
          <w:rFonts w:ascii="Arial" w:hAnsi="Arial" w:cs="Arial"/>
          <w:sz w:val="22"/>
          <w:szCs w:val="22"/>
        </w:rPr>
        <w:t>zaměstnance školy.</w:t>
      </w:r>
      <w:r w:rsidR="00B0634F">
        <w:rPr>
          <w:rFonts w:ascii="Arial" w:hAnsi="Arial" w:cs="Arial"/>
          <w:sz w:val="22"/>
          <w:szCs w:val="22"/>
        </w:rPr>
        <w:t xml:space="preserve"> Je zveřejněn na webových stránkách mateřské školy a také na nástěnce MŠ.</w:t>
      </w:r>
    </w:p>
    <w:p w14:paraId="528C152A" w14:textId="0CCA51E5" w:rsidR="00485C2F" w:rsidRPr="00FA5BF0" w:rsidRDefault="00B0634F" w:rsidP="00132AEB">
      <w:pPr>
        <w:jc w:val="both"/>
        <w:rPr>
          <w:rFonts w:ascii="Arial" w:hAnsi="Arial" w:cs="Arial"/>
          <w:sz w:val="22"/>
          <w:szCs w:val="22"/>
        </w:rPr>
      </w:pPr>
      <w:r>
        <w:rPr>
          <w:rFonts w:ascii="Arial" w:hAnsi="Arial" w:cs="Arial"/>
          <w:sz w:val="22"/>
          <w:szCs w:val="22"/>
        </w:rPr>
        <w:t>Byl projednán na pedagogické poradě v srpnu 2025.</w:t>
      </w:r>
    </w:p>
    <w:p w14:paraId="6BBA28D1" w14:textId="77777777" w:rsidR="00B0634F" w:rsidRDefault="00B0634F" w:rsidP="00132AEB">
      <w:pPr>
        <w:jc w:val="both"/>
        <w:rPr>
          <w:rFonts w:ascii="Arial" w:hAnsi="Arial" w:cs="Arial"/>
          <w:sz w:val="22"/>
          <w:szCs w:val="22"/>
        </w:rPr>
      </w:pPr>
    </w:p>
    <w:p w14:paraId="6314C3FF" w14:textId="58526359" w:rsidR="001F3102" w:rsidRPr="00FA5BF0" w:rsidRDefault="00132AEB" w:rsidP="00132AEB">
      <w:pPr>
        <w:jc w:val="both"/>
        <w:rPr>
          <w:rFonts w:ascii="Arial" w:hAnsi="Arial" w:cs="Arial"/>
          <w:sz w:val="22"/>
          <w:szCs w:val="22"/>
        </w:rPr>
      </w:pPr>
      <w:r>
        <w:rPr>
          <w:rFonts w:ascii="Arial" w:hAnsi="Arial" w:cs="Arial"/>
          <w:sz w:val="22"/>
          <w:szCs w:val="22"/>
        </w:rPr>
        <w:t xml:space="preserve"> </w:t>
      </w:r>
    </w:p>
    <w:p w14:paraId="2EB00260" w14:textId="2F86B4EA" w:rsidR="00485C2F" w:rsidRPr="00FA5BF0" w:rsidRDefault="001F3102" w:rsidP="00132AEB">
      <w:pPr>
        <w:jc w:val="both"/>
        <w:rPr>
          <w:rFonts w:ascii="Arial" w:hAnsi="Arial" w:cs="Arial"/>
          <w:sz w:val="22"/>
          <w:szCs w:val="22"/>
        </w:rPr>
      </w:pPr>
      <w:r w:rsidRPr="00FA5BF0">
        <w:rPr>
          <w:rFonts w:ascii="Arial" w:hAnsi="Arial" w:cs="Arial"/>
          <w:sz w:val="22"/>
          <w:szCs w:val="22"/>
        </w:rPr>
        <w:t xml:space="preserve">v Ledcích </w:t>
      </w:r>
      <w:r w:rsidR="00132AEB">
        <w:rPr>
          <w:rFonts w:ascii="Arial" w:hAnsi="Arial" w:cs="Arial"/>
          <w:sz w:val="22"/>
          <w:szCs w:val="22"/>
        </w:rPr>
        <w:t>1.</w:t>
      </w:r>
      <w:r w:rsidR="009E2129">
        <w:rPr>
          <w:rFonts w:ascii="Arial" w:hAnsi="Arial" w:cs="Arial"/>
          <w:sz w:val="22"/>
          <w:szCs w:val="22"/>
        </w:rPr>
        <w:t>9</w:t>
      </w:r>
      <w:r w:rsidR="00132AEB">
        <w:rPr>
          <w:rFonts w:ascii="Arial" w:hAnsi="Arial" w:cs="Arial"/>
          <w:sz w:val="22"/>
          <w:szCs w:val="22"/>
        </w:rPr>
        <w:t>.202</w:t>
      </w:r>
      <w:r w:rsidR="00D722DB">
        <w:rPr>
          <w:rFonts w:ascii="Arial" w:hAnsi="Arial" w:cs="Arial"/>
          <w:sz w:val="22"/>
          <w:szCs w:val="22"/>
        </w:rPr>
        <w:t>5</w:t>
      </w:r>
      <w:r w:rsidRPr="00FA5BF0">
        <w:rPr>
          <w:rFonts w:ascii="Arial" w:hAnsi="Arial" w:cs="Arial"/>
          <w:sz w:val="22"/>
          <w:szCs w:val="22"/>
        </w:rPr>
        <w:t xml:space="preserve">   </w:t>
      </w:r>
      <w:r w:rsidR="00132AEB">
        <w:rPr>
          <w:rFonts w:ascii="Arial" w:hAnsi="Arial" w:cs="Arial"/>
          <w:sz w:val="22"/>
          <w:szCs w:val="22"/>
        </w:rPr>
        <w:t xml:space="preserve">  </w:t>
      </w:r>
      <w:r w:rsidRPr="00FA5BF0">
        <w:rPr>
          <w:rFonts w:ascii="Arial" w:hAnsi="Arial" w:cs="Arial"/>
          <w:sz w:val="22"/>
          <w:szCs w:val="22"/>
        </w:rPr>
        <w:t xml:space="preserve">                                                     </w:t>
      </w:r>
      <w:r w:rsidR="00400C45">
        <w:rPr>
          <w:rFonts w:ascii="Arial" w:hAnsi="Arial" w:cs="Arial"/>
          <w:sz w:val="22"/>
          <w:szCs w:val="22"/>
        </w:rPr>
        <w:t xml:space="preserve">                   </w:t>
      </w:r>
      <w:r w:rsidRPr="00FA5BF0">
        <w:rPr>
          <w:rFonts w:ascii="Arial" w:hAnsi="Arial" w:cs="Arial"/>
          <w:sz w:val="22"/>
          <w:szCs w:val="22"/>
        </w:rPr>
        <w:t xml:space="preserve">                 Jitka Rozová</w:t>
      </w:r>
    </w:p>
    <w:p w14:paraId="3157F691" w14:textId="77777777" w:rsidR="00485C2F" w:rsidRPr="00FA5BF0" w:rsidRDefault="00485C2F" w:rsidP="00132AEB">
      <w:pPr>
        <w:jc w:val="both"/>
        <w:rPr>
          <w:rFonts w:ascii="Arial" w:hAnsi="Arial" w:cs="Arial"/>
          <w:sz w:val="22"/>
          <w:szCs w:val="22"/>
        </w:rPr>
      </w:pPr>
    </w:p>
    <w:p w14:paraId="169ADC6A" w14:textId="67EF5A88" w:rsidR="00485C2F" w:rsidRPr="00FA5BF0" w:rsidRDefault="001F3102" w:rsidP="00132AEB">
      <w:pPr>
        <w:jc w:val="both"/>
        <w:rPr>
          <w:rFonts w:ascii="Arial" w:hAnsi="Arial" w:cs="Arial"/>
          <w:sz w:val="22"/>
          <w:szCs w:val="22"/>
        </w:rPr>
      </w:pPr>
      <w:r w:rsidRPr="00FA5BF0">
        <w:rPr>
          <w:rFonts w:ascii="Arial" w:hAnsi="Arial" w:cs="Arial"/>
          <w:sz w:val="22"/>
          <w:szCs w:val="22"/>
        </w:rPr>
        <w:t xml:space="preserve">                                                                                                   </w:t>
      </w:r>
      <w:r w:rsidR="00400C45">
        <w:rPr>
          <w:rFonts w:ascii="Arial" w:hAnsi="Arial" w:cs="Arial"/>
          <w:sz w:val="22"/>
          <w:szCs w:val="22"/>
        </w:rPr>
        <w:t xml:space="preserve">                  </w:t>
      </w:r>
      <w:r w:rsidRPr="00FA5BF0">
        <w:rPr>
          <w:rFonts w:ascii="Arial" w:hAnsi="Arial" w:cs="Arial"/>
          <w:sz w:val="22"/>
          <w:szCs w:val="22"/>
        </w:rPr>
        <w:t xml:space="preserve"> </w:t>
      </w:r>
      <w:r w:rsidR="00485C2F" w:rsidRPr="00FA5BF0">
        <w:rPr>
          <w:rFonts w:ascii="Arial" w:hAnsi="Arial" w:cs="Arial"/>
          <w:sz w:val="22"/>
          <w:szCs w:val="22"/>
        </w:rPr>
        <w:t xml:space="preserve">ředitelka </w:t>
      </w:r>
      <w:r w:rsidRPr="00FA5BF0">
        <w:rPr>
          <w:rFonts w:ascii="Arial" w:hAnsi="Arial" w:cs="Arial"/>
          <w:sz w:val="22"/>
          <w:szCs w:val="22"/>
        </w:rPr>
        <w:t xml:space="preserve">mateřské </w:t>
      </w:r>
      <w:r w:rsidR="00485C2F" w:rsidRPr="00FA5BF0">
        <w:rPr>
          <w:rFonts w:ascii="Arial" w:hAnsi="Arial" w:cs="Arial"/>
          <w:sz w:val="22"/>
          <w:szCs w:val="22"/>
        </w:rPr>
        <w:t>šk</w:t>
      </w:r>
      <w:r w:rsidR="00DA3F49">
        <w:rPr>
          <w:rFonts w:ascii="Arial" w:hAnsi="Arial" w:cs="Arial"/>
          <w:sz w:val="22"/>
          <w:szCs w:val="22"/>
        </w:rPr>
        <w:t>oly</w:t>
      </w:r>
    </w:p>
    <w:p w14:paraId="4E0689C7" w14:textId="77777777" w:rsidR="00485C2F" w:rsidRPr="00FA5BF0" w:rsidRDefault="00485C2F" w:rsidP="00132AEB">
      <w:pPr>
        <w:jc w:val="both"/>
        <w:rPr>
          <w:rFonts w:ascii="Arial" w:hAnsi="Arial" w:cs="Arial"/>
          <w:sz w:val="22"/>
          <w:szCs w:val="22"/>
        </w:rPr>
      </w:pPr>
    </w:p>
    <w:sectPr w:rsidR="00485C2F" w:rsidRPr="00FA5BF0" w:rsidSect="00537538">
      <w:footerReference w:type="default" r:id="rId8"/>
      <w:pgSz w:w="11906" w:h="16838"/>
      <w:pgMar w:top="680"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1A80" w14:textId="77777777" w:rsidR="007501A3" w:rsidRDefault="007501A3" w:rsidP="00E7094A">
      <w:r>
        <w:separator/>
      </w:r>
    </w:p>
  </w:endnote>
  <w:endnote w:type="continuationSeparator" w:id="0">
    <w:p w14:paraId="2BD01B86" w14:textId="77777777" w:rsidR="007501A3" w:rsidRDefault="007501A3" w:rsidP="00E7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33741"/>
      <w:docPartObj>
        <w:docPartGallery w:val="Page Numbers (Bottom of Page)"/>
        <w:docPartUnique/>
      </w:docPartObj>
    </w:sdtPr>
    <w:sdtContent>
      <w:p w14:paraId="7EEA0C57" w14:textId="77777777" w:rsidR="00726330" w:rsidRDefault="00726330">
        <w:pPr>
          <w:pStyle w:val="Zpat"/>
          <w:jc w:val="center"/>
        </w:pPr>
        <w:r>
          <w:fldChar w:fldCharType="begin"/>
        </w:r>
        <w:r>
          <w:instrText>PAGE   \* MERGEFORMAT</w:instrText>
        </w:r>
        <w:r>
          <w:fldChar w:fldCharType="separate"/>
        </w:r>
        <w:r>
          <w:t>2</w:t>
        </w:r>
        <w:r>
          <w:fldChar w:fldCharType="end"/>
        </w:r>
      </w:p>
    </w:sdtContent>
  </w:sdt>
  <w:p w14:paraId="73E85AB7" w14:textId="77777777" w:rsidR="00E7094A" w:rsidRDefault="00E70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36DF" w14:textId="77777777" w:rsidR="007501A3" w:rsidRDefault="007501A3" w:rsidP="00E7094A">
      <w:r>
        <w:separator/>
      </w:r>
    </w:p>
  </w:footnote>
  <w:footnote w:type="continuationSeparator" w:id="0">
    <w:p w14:paraId="564EC6C9" w14:textId="77777777" w:rsidR="007501A3" w:rsidRDefault="007501A3" w:rsidP="00E7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89"/>
    <w:multiLevelType w:val="hybridMultilevel"/>
    <w:tmpl w:val="D6F8A47C"/>
    <w:lvl w:ilvl="0" w:tplc="D1BA62C8">
      <w:start w:val="1"/>
      <w:numFmt w:val="lowerLetter"/>
      <w:lvlText w:val="%1)"/>
      <w:lvlJc w:val="left"/>
      <w:pPr>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7090925"/>
    <w:multiLevelType w:val="hybridMultilevel"/>
    <w:tmpl w:val="AF9A59A4"/>
    <w:lvl w:ilvl="0" w:tplc="E4F653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8F1920"/>
    <w:multiLevelType w:val="hybridMultilevel"/>
    <w:tmpl w:val="C270CBCA"/>
    <w:lvl w:ilvl="0" w:tplc="B4FEF7AC">
      <w:start w:val="1"/>
      <w:numFmt w:val="lowerLetter"/>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2BC1411"/>
    <w:multiLevelType w:val="multilevel"/>
    <w:tmpl w:val="FF7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A2BD2"/>
    <w:multiLevelType w:val="hybridMultilevel"/>
    <w:tmpl w:val="BE3488E8"/>
    <w:lvl w:ilvl="0" w:tplc="D1BA62C8">
      <w:start w:val="1"/>
      <w:numFmt w:val="lowerLetter"/>
      <w:lvlText w:val="%1)"/>
      <w:lvlJc w:val="left"/>
      <w:pPr>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A3679EC"/>
    <w:multiLevelType w:val="hybridMultilevel"/>
    <w:tmpl w:val="F3A6AF34"/>
    <w:lvl w:ilvl="0" w:tplc="038EBF7A">
      <w:start w:val="1"/>
      <w:numFmt w:val="lowerLetter"/>
      <w:lvlText w:val="%1)"/>
      <w:lvlJc w:val="left"/>
      <w:pPr>
        <w:tabs>
          <w:tab w:val="num" w:pos="1080"/>
        </w:tabs>
        <w:ind w:left="1080" w:hanging="360"/>
      </w:pPr>
      <w:rPr>
        <w:rFonts w:ascii="Arial" w:eastAsia="Times New Roman" w:hAnsi="Arial" w:cs="Arial"/>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 w15:restartNumberingAfterBreak="0">
    <w:nsid w:val="571C202E"/>
    <w:multiLevelType w:val="hybridMultilevel"/>
    <w:tmpl w:val="37A4EC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AC2BB1"/>
    <w:multiLevelType w:val="hybridMultilevel"/>
    <w:tmpl w:val="E77AE274"/>
    <w:lvl w:ilvl="0" w:tplc="D1BA62C8">
      <w:start w:val="1"/>
      <w:numFmt w:val="lowerLetter"/>
      <w:lvlText w:val="%1)"/>
      <w:lvlJc w:val="left"/>
      <w:pPr>
        <w:ind w:left="720" w:hanging="360"/>
      </w:pPr>
      <w:rPr>
        <w:rFonts w:hint="default"/>
        <w:b w:val="0"/>
        <w:bCs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7341330"/>
    <w:multiLevelType w:val="hybridMultilevel"/>
    <w:tmpl w:val="9B860546"/>
    <w:lvl w:ilvl="0" w:tplc="D1BA62C8">
      <w:start w:val="1"/>
      <w:numFmt w:val="lowerLetter"/>
      <w:lvlText w:val="%1)"/>
      <w:lvlJc w:val="left"/>
      <w:pPr>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6CFD6AA4"/>
    <w:multiLevelType w:val="hybridMultilevel"/>
    <w:tmpl w:val="5AA04480"/>
    <w:lvl w:ilvl="0" w:tplc="D1BA62C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381D42"/>
    <w:multiLevelType w:val="multilevel"/>
    <w:tmpl w:val="378A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E7F06"/>
    <w:multiLevelType w:val="hybridMultilevel"/>
    <w:tmpl w:val="C4E65EF8"/>
    <w:lvl w:ilvl="0" w:tplc="D1BA62C8">
      <w:start w:val="1"/>
      <w:numFmt w:val="lowerLetter"/>
      <w:lvlText w:val="%1)"/>
      <w:lvlJc w:val="left"/>
      <w:pPr>
        <w:ind w:left="720" w:hanging="360"/>
      </w:pPr>
      <w:rPr>
        <w:rFonts w:hint="default"/>
        <w:b w:val="0"/>
        <w:bCs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A932B9A"/>
    <w:multiLevelType w:val="hybridMultilevel"/>
    <w:tmpl w:val="AC3C08B4"/>
    <w:lvl w:ilvl="0" w:tplc="D1BA62C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00247483">
    <w:abstractNumId w:val="2"/>
  </w:num>
  <w:num w:numId="2" w16cid:durableId="1515070228">
    <w:abstractNumId w:val="3"/>
  </w:num>
  <w:num w:numId="3" w16cid:durableId="695422598">
    <w:abstractNumId w:val="9"/>
  </w:num>
  <w:num w:numId="4" w16cid:durableId="652295946">
    <w:abstractNumId w:val="13"/>
  </w:num>
  <w:num w:numId="5" w16cid:durableId="458256401">
    <w:abstractNumId w:val="6"/>
  </w:num>
  <w:num w:numId="6" w16cid:durableId="1851721563">
    <w:abstractNumId w:val="12"/>
  </w:num>
  <w:num w:numId="7" w16cid:durableId="1801337363">
    <w:abstractNumId w:val="0"/>
  </w:num>
  <w:num w:numId="8" w16cid:durableId="301469952">
    <w:abstractNumId w:val="16"/>
  </w:num>
  <w:num w:numId="9" w16cid:durableId="213085125">
    <w:abstractNumId w:val="11"/>
  </w:num>
  <w:num w:numId="10" w16cid:durableId="1386567705">
    <w:abstractNumId w:val="5"/>
  </w:num>
  <w:num w:numId="11" w16cid:durableId="341974959">
    <w:abstractNumId w:val="15"/>
  </w:num>
  <w:num w:numId="12" w16cid:durableId="297535365">
    <w:abstractNumId w:val="8"/>
  </w:num>
  <w:num w:numId="13" w16cid:durableId="826701321">
    <w:abstractNumId w:val="10"/>
  </w:num>
  <w:num w:numId="14" w16cid:durableId="573395919">
    <w:abstractNumId w:val="7"/>
  </w:num>
  <w:num w:numId="15" w16cid:durableId="757603379">
    <w:abstractNumId w:val="1"/>
  </w:num>
  <w:num w:numId="16" w16cid:durableId="1373190050">
    <w:abstractNumId w:val="4"/>
  </w:num>
  <w:num w:numId="17" w16cid:durableId="1846089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FB"/>
    <w:rsid w:val="00004FD6"/>
    <w:rsid w:val="0005174F"/>
    <w:rsid w:val="000619FF"/>
    <w:rsid w:val="00064D53"/>
    <w:rsid w:val="00070B95"/>
    <w:rsid w:val="00132AEB"/>
    <w:rsid w:val="001348D6"/>
    <w:rsid w:val="00135391"/>
    <w:rsid w:val="0017279F"/>
    <w:rsid w:val="001C307D"/>
    <w:rsid w:val="001F3102"/>
    <w:rsid w:val="00224E4C"/>
    <w:rsid w:val="00250B3F"/>
    <w:rsid w:val="00257F0A"/>
    <w:rsid w:val="0026145B"/>
    <w:rsid w:val="00281EC6"/>
    <w:rsid w:val="002C40BD"/>
    <w:rsid w:val="002D7AD3"/>
    <w:rsid w:val="0030486A"/>
    <w:rsid w:val="003339FC"/>
    <w:rsid w:val="00345CEC"/>
    <w:rsid w:val="00363942"/>
    <w:rsid w:val="003822CD"/>
    <w:rsid w:val="003A5A3B"/>
    <w:rsid w:val="003B42FB"/>
    <w:rsid w:val="00400C45"/>
    <w:rsid w:val="00421ECF"/>
    <w:rsid w:val="00462094"/>
    <w:rsid w:val="00466191"/>
    <w:rsid w:val="00477912"/>
    <w:rsid w:val="00482BB7"/>
    <w:rsid w:val="00485C2F"/>
    <w:rsid w:val="004B171D"/>
    <w:rsid w:val="004C66E8"/>
    <w:rsid w:val="005121B6"/>
    <w:rsid w:val="00537538"/>
    <w:rsid w:val="00560058"/>
    <w:rsid w:val="005A5F98"/>
    <w:rsid w:val="00613848"/>
    <w:rsid w:val="00681889"/>
    <w:rsid w:val="006843CA"/>
    <w:rsid w:val="006E0C12"/>
    <w:rsid w:val="006E4F94"/>
    <w:rsid w:val="00726330"/>
    <w:rsid w:val="007501A3"/>
    <w:rsid w:val="007942E4"/>
    <w:rsid w:val="007957FB"/>
    <w:rsid w:val="00834C28"/>
    <w:rsid w:val="00837968"/>
    <w:rsid w:val="008524E7"/>
    <w:rsid w:val="008B1AE7"/>
    <w:rsid w:val="008F2D5A"/>
    <w:rsid w:val="008F6F58"/>
    <w:rsid w:val="0093742B"/>
    <w:rsid w:val="009525B7"/>
    <w:rsid w:val="009670CF"/>
    <w:rsid w:val="00992FAA"/>
    <w:rsid w:val="00997A20"/>
    <w:rsid w:val="009B6D7A"/>
    <w:rsid w:val="009C590D"/>
    <w:rsid w:val="009E2129"/>
    <w:rsid w:val="00A001DB"/>
    <w:rsid w:val="00A848C6"/>
    <w:rsid w:val="00B0634F"/>
    <w:rsid w:val="00B67F93"/>
    <w:rsid w:val="00B7151D"/>
    <w:rsid w:val="00C37670"/>
    <w:rsid w:val="00C53934"/>
    <w:rsid w:val="00C96E0F"/>
    <w:rsid w:val="00C97C05"/>
    <w:rsid w:val="00CC67F1"/>
    <w:rsid w:val="00D66428"/>
    <w:rsid w:val="00D722DB"/>
    <w:rsid w:val="00D93D1D"/>
    <w:rsid w:val="00DA3F49"/>
    <w:rsid w:val="00DC0EA7"/>
    <w:rsid w:val="00DE3BC2"/>
    <w:rsid w:val="00E12283"/>
    <w:rsid w:val="00E14EB0"/>
    <w:rsid w:val="00E42282"/>
    <w:rsid w:val="00E7094A"/>
    <w:rsid w:val="00E81155"/>
    <w:rsid w:val="00EB697F"/>
    <w:rsid w:val="00FA5BF0"/>
    <w:rsid w:val="00FC02D2"/>
    <w:rsid w:val="00FC6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ED2D"/>
  <w15:chartTrackingRefBased/>
  <w15:docId w15:val="{35C7A898-E4C3-48E9-A8CB-361F0581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42FB"/>
    <w:pPr>
      <w:spacing w:after="0" w:line="240" w:lineRule="auto"/>
    </w:pPr>
    <w:rPr>
      <w:rFonts w:ascii="Comic Sans MS" w:eastAsia="Times New Roman" w:hAnsi="Comic Sans MS" w:cs="Times New Roman"/>
      <w:sz w:val="24"/>
      <w:szCs w:val="24"/>
      <w:lang w:eastAsia="cs-CZ"/>
    </w:rPr>
  </w:style>
  <w:style w:type="paragraph" w:styleId="Nadpis3">
    <w:name w:val="heading 3"/>
    <w:basedOn w:val="Normln"/>
    <w:next w:val="Normln"/>
    <w:link w:val="Nadpis3Char"/>
    <w:uiPriority w:val="9"/>
    <w:semiHidden/>
    <w:unhideWhenUsed/>
    <w:qFormat/>
    <w:rsid w:val="00EB697F"/>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9"/>
    <w:qFormat/>
    <w:rsid w:val="005A5F98"/>
    <w:pPr>
      <w:keepNext/>
      <w:overflowPunct w:val="0"/>
      <w:autoSpaceDE w:val="0"/>
      <w:autoSpaceDN w:val="0"/>
      <w:adjustRightInd w:val="0"/>
      <w:jc w:val="center"/>
      <w:textAlignment w:val="baseline"/>
      <w:outlineLvl w:val="3"/>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B42FB"/>
    <w:pPr>
      <w:jc w:val="center"/>
    </w:pPr>
    <w:rPr>
      <w:rFonts w:cs="Arial"/>
      <w:b/>
      <w:bCs/>
      <w:sz w:val="28"/>
      <w:u w:val="single"/>
    </w:rPr>
  </w:style>
  <w:style w:type="character" w:customStyle="1" w:styleId="NzevChar">
    <w:name w:val="Název Char"/>
    <w:basedOn w:val="Standardnpsmoodstavce"/>
    <w:link w:val="Nzev"/>
    <w:rsid w:val="003B42FB"/>
    <w:rPr>
      <w:rFonts w:ascii="Comic Sans MS" w:eastAsia="Times New Roman" w:hAnsi="Comic Sans MS" w:cs="Arial"/>
      <w:b/>
      <w:bCs/>
      <w:sz w:val="28"/>
      <w:szCs w:val="24"/>
      <w:u w:val="single"/>
      <w:lang w:eastAsia="cs-CZ"/>
    </w:rPr>
  </w:style>
  <w:style w:type="character" w:customStyle="1" w:styleId="Nadpis4Char">
    <w:name w:val="Nadpis 4 Char"/>
    <w:basedOn w:val="Standardnpsmoodstavce"/>
    <w:link w:val="Nadpis4"/>
    <w:uiPriority w:val="99"/>
    <w:rsid w:val="005A5F98"/>
    <w:rPr>
      <w:rFonts w:ascii="Times New Roman" w:eastAsia="Times New Roman" w:hAnsi="Times New Roman" w:cs="Times New Roman"/>
      <w:sz w:val="24"/>
      <w:szCs w:val="24"/>
      <w:lang w:eastAsia="cs-CZ"/>
    </w:rPr>
  </w:style>
  <w:style w:type="paragraph" w:customStyle="1" w:styleId="PlainText1">
    <w:name w:val="Plain Text1"/>
    <w:basedOn w:val="Normln"/>
    <w:uiPriority w:val="99"/>
    <w:rsid w:val="005A5F98"/>
    <w:pPr>
      <w:overflowPunct w:val="0"/>
      <w:autoSpaceDE w:val="0"/>
      <w:autoSpaceDN w:val="0"/>
      <w:adjustRightInd w:val="0"/>
      <w:textAlignment w:val="baseline"/>
    </w:pPr>
    <w:rPr>
      <w:rFonts w:ascii="Courier New" w:hAnsi="Courier New" w:cs="Courier New"/>
      <w:color w:val="000000"/>
      <w:sz w:val="20"/>
      <w:szCs w:val="20"/>
    </w:rPr>
  </w:style>
  <w:style w:type="paragraph" w:styleId="Odstavecseseznamem">
    <w:name w:val="List Paragraph"/>
    <w:basedOn w:val="Normln"/>
    <w:uiPriority w:val="34"/>
    <w:qFormat/>
    <w:rsid w:val="008B1AE7"/>
    <w:pPr>
      <w:ind w:left="720"/>
      <w:contextualSpacing/>
    </w:pPr>
  </w:style>
  <w:style w:type="paragraph" w:styleId="Zhlav">
    <w:name w:val="header"/>
    <w:basedOn w:val="Normln"/>
    <w:link w:val="ZhlavChar"/>
    <w:uiPriority w:val="99"/>
    <w:unhideWhenUsed/>
    <w:rsid w:val="00E7094A"/>
    <w:pPr>
      <w:tabs>
        <w:tab w:val="center" w:pos="4536"/>
        <w:tab w:val="right" w:pos="9072"/>
      </w:tabs>
    </w:pPr>
  </w:style>
  <w:style w:type="character" w:customStyle="1" w:styleId="ZhlavChar">
    <w:name w:val="Záhlaví Char"/>
    <w:basedOn w:val="Standardnpsmoodstavce"/>
    <w:link w:val="Zhlav"/>
    <w:uiPriority w:val="99"/>
    <w:rsid w:val="00E7094A"/>
    <w:rPr>
      <w:rFonts w:ascii="Comic Sans MS" w:eastAsia="Times New Roman" w:hAnsi="Comic Sans MS" w:cs="Times New Roman"/>
      <w:sz w:val="24"/>
      <w:szCs w:val="24"/>
      <w:lang w:eastAsia="cs-CZ"/>
    </w:rPr>
  </w:style>
  <w:style w:type="paragraph" w:styleId="Zpat">
    <w:name w:val="footer"/>
    <w:basedOn w:val="Normln"/>
    <w:link w:val="ZpatChar"/>
    <w:uiPriority w:val="99"/>
    <w:unhideWhenUsed/>
    <w:rsid w:val="00E7094A"/>
    <w:pPr>
      <w:tabs>
        <w:tab w:val="center" w:pos="4536"/>
        <w:tab w:val="right" w:pos="9072"/>
      </w:tabs>
    </w:pPr>
  </w:style>
  <w:style w:type="character" w:customStyle="1" w:styleId="ZpatChar">
    <w:name w:val="Zápatí Char"/>
    <w:basedOn w:val="Standardnpsmoodstavce"/>
    <w:link w:val="Zpat"/>
    <w:uiPriority w:val="99"/>
    <w:rsid w:val="00E7094A"/>
    <w:rPr>
      <w:rFonts w:ascii="Comic Sans MS" w:eastAsia="Times New Roman" w:hAnsi="Comic Sans MS" w:cs="Times New Roman"/>
      <w:sz w:val="24"/>
      <w:szCs w:val="24"/>
      <w:lang w:eastAsia="cs-CZ"/>
    </w:rPr>
  </w:style>
  <w:style w:type="character" w:customStyle="1" w:styleId="Nadpis3Char">
    <w:name w:val="Nadpis 3 Char"/>
    <w:basedOn w:val="Standardnpsmoodstavce"/>
    <w:link w:val="Nadpis3"/>
    <w:uiPriority w:val="9"/>
    <w:semiHidden/>
    <w:rsid w:val="00EB697F"/>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FD8E-6405-4A90-B7F1-9BBD3DE3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3734</Words>
  <Characters>22037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Rozová</dc:creator>
  <cp:keywords/>
  <dc:description/>
  <cp:lastModifiedBy>Jitka Rozová</cp:lastModifiedBy>
  <cp:revision>18</cp:revision>
  <cp:lastPrinted>2021-09-02T09:40:00Z</cp:lastPrinted>
  <dcterms:created xsi:type="dcterms:W3CDTF">2018-04-23T06:04:00Z</dcterms:created>
  <dcterms:modified xsi:type="dcterms:W3CDTF">2025-11-10T20:45:00Z</dcterms:modified>
</cp:coreProperties>
</file>